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235" w:rsidRPr="00615CD9" w:rsidRDefault="00F07235">
      <w:pPr>
        <w:rPr>
          <w:b/>
        </w:rPr>
      </w:pPr>
    </w:p>
    <w:p w:rsidR="00624673" w:rsidRPr="00615CD9" w:rsidRDefault="00624673" w:rsidP="00624673">
      <w:pPr>
        <w:tabs>
          <w:tab w:val="left" w:pos="3660"/>
        </w:tabs>
        <w:rPr>
          <w:b/>
        </w:rPr>
      </w:pPr>
      <w:r w:rsidRPr="00615CD9">
        <w:rPr>
          <w:b/>
        </w:rPr>
        <w:tab/>
      </w:r>
    </w:p>
    <w:p w:rsidR="00624673" w:rsidRPr="00615CD9" w:rsidRDefault="00624673" w:rsidP="00F072DE">
      <w:pPr>
        <w:rPr>
          <w:b/>
          <w:sz w:val="20"/>
          <w:szCs w:val="20"/>
        </w:rPr>
      </w:pPr>
      <w:r w:rsidRPr="00615CD9">
        <w:rPr>
          <w:b/>
          <w:sz w:val="20"/>
          <w:szCs w:val="20"/>
        </w:rPr>
        <w:t xml:space="preserve">        </w:t>
      </w:r>
      <w:r w:rsidR="00F072DE">
        <w:rPr>
          <w:b/>
          <w:noProof/>
          <w:sz w:val="20"/>
          <w:szCs w:val="20"/>
          <w:lang w:bidi="ar-SA"/>
        </w:rPr>
        <w:drawing>
          <wp:inline distT="0" distB="0" distL="0" distR="0">
            <wp:extent cx="6750685" cy="2026860"/>
            <wp:effectExtent l="0" t="0" r="0" b="0"/>
            <wp:docPr id="4" name="Рисунок 4" descr="D:\1- 5 класс\локал\Рисунок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5 класс\локал\Рисунок (1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50685" cy="2026860"/>
                    </a:xfrm>
                    <a:prstGeom prst="rect">
                      <a:avLst/>
                    </a:prstGeom>
                    <a:noFill/>
                    <a:ln>
                      <a:noFill/>
                    </a:ln>
                  </pic:spPr>
                </pic:pic>
              </a:graphicData>
            </a:graphic>
          </wp:inline>
        </w:drawing>
      </w:r>
    </w:p>
    <w:p w:rsidR="00624673" w:rsidRPr="00615CD9" w:rsidRDefault="00624673" w:rsidP="00624673">
      <w:pPr>
        <w:rPr>
          <w:b/>
          <w:sz w:val="20"/>
          <w:szCs w:val="20"/>
        </w:rPr>
      </w:pPr>
      <w:r w:rsidRPr="00615CD9">
        <w:rPr>
          <w:b/>
          <w:sz w:val="20"/>
          <w:szCs w:val="20"/>
        </w:rPr>
        <w:t xml:space="preserve">                                                                                                              </w:t>
      </w:r>
    </w:p>
    <w:p w:rsidR="00624673" w:rsidRPr="00615CD9" w:rsidRDefault="00624673">
      <w:pPr>
        <w:rPr>
          <w:b/>
        </w:rPr>
      </w:pPr>
    </w:p>
    <w:p w:rsidR="00624673" w:rsidRPr="00615CD9" w:rsidRDefault="00624673">
      <w:pPr>
        <w:rPr>
          <w:b/>
        </w:rPr>
      </w:pPr>
    </w:p>
    <w:p w:rsidR="00624673" w:rsidRPr="00615CD9" w:rsidRDefault="00624673">
      <w:pPr>
        <w:rPr>
          <w:b/>
        </w:rPr>
      </w:pPr>
    </w:p>
    <w:p w:rsidR="00624673" w:rsidRPr="00615CD9" w:rsidRDefault="00624673">
      <w:pPr>
        <w:rPr>
          <w:b/>
        </w:rPr>
      </w:pPr>
    </w:p>
    <w:p w:rsidR="00624673" w:rsidRPr="00615CD9" w:rsidRDefault="00624673">
      <w:pPr>
        <w:rPr>
          <w:b/>
        </w:rPr>
      </w:pPr>
    </w:p>
    <w:p w:rsidR="00624673" w:rsidRPr="00615CD9" w:rsidRDefault="00624673">
      <w:pPr>
        <w:rPr>
          <w:b/>
        </w:rPr>
      </w:pPr>
    </w:p>
    <w:p w:rsidR="00624673" w:rsidRPr="00615CD9" w:rsidRDefault="00624673" w:rsidP="00624673">
      <w:pPr>
        <w:spacing w:line="276" w:lineRule="auto"/>
        <w:jc w:val="center"/>
        <w:rPr>
          <w:rFonts w:ascii="Times New Roman" w:hAnsi="Times New Roman" w:cs="Times New Roman"/>
          <w:b/>
          <w:sz w:val="32"/>
          <w:szCs w:val="32"/>
        </w:rPr>
      </w:pPr>
      <w:bookmarkStart w:id="0" w:name="_GoBack"/>
      <w:r w:rsidRPr="00615CD9">
        <w:rPr>
          <w:rFonts w:ascii="Times New Roman" w:hAnsi="Times New Roman" w:cs="Times New Roman"/>
          <w:b/>
          <w:sz w:val="32"/>
          <w:szCs w:val="32"/>
        </w:rPr>
        <w:t>Положение</w:t>
      </w:r>
    </w:p>
    <w:p w:rsidR="00615CD9" w:rsidRDefault="00624673" w:rsidP="00624673">
      <w:pPr>
        <w:spacing w:line="276" w:lineRule="auto"/>
        <w:jc w:val="center"/>
        <w:rPr>
          <w:rFonts w:ascii="Times New Roman" w:hAnsi="Times New Roman" w:cs="Times New Roman"/>
          <w:b/>
          <w:sz w:val="32"/>
          <w:szCs w:val="32"/>
        </w:rPr>
      </w:pPr>
      <w:r w:rsidRPr="00615CD9">
        <w:rPr>
          <w:rFonts w:ascii="Times New Roman" w:hAnsi="Times New Roman" w:cs="Times New Roman"/>
          <w:b/>
          <w:sz w:val="32"/>
          <w:szCs w:val="32"/>
        </w:rPr>
        <w:t xml:space="preserve">об управлении реализацией </w:t>
      </w:r>
      <w:proofErr w:type="gramStart"/>
      <w:r w:rsidRPr="00615CD9">
        <w:rPr>
          <w:rFonts w:ascii="Times New Roman" w:hAnsi="Times New Roman" w:cs="Times New Roman"/>
          <w:b/>
          <w:sz w:val="32"/>
          <w:szCs w:val="32"/>
        </w:rPr>
        <w:t>основных</w:t>
      </w:r>
      <w:proofErr w:type="gramEnd"/>
      <w:r w:rsidRPr="00615CD9">
        <w:rPr>
          <w:rFonts w:ascii="Times New Roman" w:hAnsi="Times New Roman" w:cs="Times New Roman"/>
          <w:b/>
          <w:sz w:val="32"/>
          <w:szCs w:val="32"/>
        </w:rPr>
        <w:t xml:space="preserve"> образовательных </w:t>
      </w:r>
    </w:p>
    <w:p w:rsidR="00624673" w:rsidRPr="00615CD9" w:rsidRDefault="00624673" w:rsidP="00615CD9">
      <w:pPr>
        <w:spacing w:line="276" w:lineRule="auto"/>
        <w:jc w:val="center"/>
        <w:rPr>
          <w:rFonts w:ascii="Times New Roman" w:hAnsi="Times New Roman" w:cs="Times New Roman"/>
          <w:b/>
          <w:sz w:val="32"/>
          <w:szCs w:val="32"/>
        </w:rPr>
      </w:pPr>
      <w:r w:rsidRPr="00615CD9">
        <w:rPr>
          <w:rFonts w:ascii="Times New Roman" w:hAnsi="Times New Roman" w:cs="Times New Roman"/>
          <w:b/>
          <w:sz w:val="32"/>
          <w:szCs w:val="32"/>
        </w:rPr>
        <w:t>программ общего образования</w:t>
      </w:r>
      <w:r w:rsidR="00615CD9">
        <w:rPr>
          <w:rFonts w:ascii="Times New Roman" w:hAnsi="Times New Roman" w:cs="Times New Roman"/>
          <w:b/>
          <w:sz w:val="32"/>
          <w:szCs w:val="32"/>
        </w:rPr>
        <w:t xml:space="preserve"> </w:t>
      </w:r>
      <w:bookmarkEnd w:id="0"/>
      <w:r w:rsidRPr="00615CD9">
        <w:rPr>
          <w:rFonts w:ascii="Times New Roman" w:hAnsi="Times New Roman" w:cs="Times New Roman"/>
          <w:b/>
          <w:sz w:val="32"/>
          <w:szCs w:val="32"/>
        </w:rPr>
        <w:t>(начального, основного)</w:t>
      </w:r>
    </w:p>
    <w:p w:rsidR="00624673" w:rsidRPr="00615CD9" w:rsidRDefault="00624673" w:rsidP="00624673">
      <w:pPr>
        <w:spacing w:line="276" w:lineRule="auto"/>
        <w:jc w:val="center"/>
        <w:rPr>
          <w:rFonts w:ascii="Times New Roman" w:hAnsi="Times New Roman" w:cs="Times New Roman"/>
          <w:b/>
          <w:sz w:val="32"/>
          <w:szCs w:val="32"/>
        </w:rPr>
        <w:sectPr w:rsidR="00624673" w:rsidRPr="00615CD9" w:rsidSect="00624673">
          <w:pgSz w:w="11900" w:h="16840"/>
          <w:pgMar w:top="657" w:right="560" w:bottom="215" w:left="709" w:header="0" w:footer="3" w:gutter="0"/>
          <w:cols w:space="720"/>
          <w:noEndnote/>
          <w:docGrid w:linePitch="360"/>
        </w:sectPr>
      </w:pPr>
      <w:r w:rsidRPr="00615CD9">
        <w:rPr>
          <w:rFonts w:ascii="Times New Roman" w:hAnsi="Times New Roman" w:cs="Times New Roman"/>
          <w:b/>
          <w:sz w:val="32"/>
          <w:szCs w:val="32"/>
        </w:rPr>
        <w:t>муниципального бюджетного общеобразовательного  учреждения основная общеобразовательная школа «</w:t>
      </w:r>
      <w:proofErr w:type="spellStart"/>
      <w:r w:rsidRPr="00615CD9">
        <w:rPr>
          <w:rFonts w:ascii="Times New Roman" w:hAnsi="Times New Roman" w:cs="Times New Roman"/>
          <w:b/>
          <w:sz w:val="32"/>
          <w:szCs w:val="32"/>
        </w:rPr>
        <w:t>Утыз</w:t>
      </w:r>
      <w:proofErr w:type="spellEnd"/>
      <w:r w:rsidRPr="00615CD9">
        <w:rPr>
          <w:rFonts w:ascii="Times New Roman" w:hAnsi="Times New Roman" w:cs="Times New Roman"/>
          <w:b/>
          <w:sz w:val="32"/>
          <w:szCs w:val="32"/>
        </w:rPr>
        <w:t xml:space="preserve"> </w:t>
      </w:r>
      <w:proofErr w:type="spellStart"/>
      <w:r w:rsidRPr="00615CD9">
        <w:rPr>
          <w:rFonts w:ascii="Times New Roman" w:hAnsi="Times New Roman" w:cs="Times New Roman"/>
          <w:b/>
          <w:sz w:val="32"/>
          <w:szCs w:val="32"/>
        </w:rPr>
        <w:t>Имян</w:t>
      </w:r>
      <w:proofErr w:type="spellEnd"/>
      <w:r w:rsidRPr="00615CD9">
        <w:rPr>
          <w:rFonts w:ascii="Times New Roman" w:hAnsi="Times New Roman" w:cs="Times New Roman"/>
          <w:b/>
          <w:sz w:val="32"/>
          <w:szCs w:val="32"/>
        </w:rPr>
        <w:t xml:space="preserve">» </w:t>
      </w:r>
      <w:proofErr w:type="spellStart"/>
      <w:r w:rsidRPr="00615CD9">
        <w:rPr>
          <w:rFonts w:ascii="Times New Roman" w:hAnsi="Times New Roman" w:cs="Times New Roman"/>
          <w:b/>
          <w:sz w:val="32"/>
          <w:szCs w:val="32"/>
        </w:rPr>
        <w:t>Новокадеевского</w:t>
      </w:r>
      <w:proofErr w:type="spellEnd"/>
      <w:r w:rsidRPr="00615CD9">
        <w:rPr>
          <w:rFonts w:ascii="Times New Roman" w:hAnsi="Times New Roman" w:cs="Times New Roman"/>
          <w:b/>
          <w:sz w:val="32"/>
          <w:szCs w:val="32"/>
        </w:rPr>
        <w:t xml:space="preserve"> сельского поселения </w:t>
      </w:r>
      <w:proofErr w:type="spellStart"/>
      <w:r w:rsidRPr="00615CD9">
        <w:rPr>
          <w:rFonts w:ascii="Times New Roman" w:hAnsi="Times New Roman" w:cs="Times New Roman"/>
          <w:b/>
          <w:sz w:val="32"/>
          <w:szCs w:val="32"/>
        </w:rPr>
        <w:t>Черемшанского</w:t>
      </w:r>
      <w:proofErr w:type="spellEnd"/>
      <w:r w:rsidRPr="00615CD9">
        <w:rPr>
          <w:rFonts w:ascii="Times New Roman" w:hAnsi="Times New Roman" w:cs="Times New Roman"/>
          <w:b/>
          <w:sz w:val="32"/>
          <w:szCs w:val="32"/>
        </w:rPr>
        <w:t xml:space="preserve"> муниципального района Республики Татарстан</w:t>
      </w:r>
    </w:p>
    <w:p w:rsidR="00624673" w:rsidRPr="00615CD9" w:rsidRDefault="00624673" w:rsidP="00624673">
      <w:pPr>
        <w:spacing w:line="360" w:lineRule="exact"/>
        <w:rPr>
          <w:b/>
        </w:rPr>
        <w:sectPr w:rsidR="00624673" w:rsidRPr="00615CD9">
          <w:type w:val="continuous"/>
          <w:pgSz w:w="11900" w:h="16840"/>
          <w:pgMar w:top="657" w:right="123" w:bottom="215" w:left="468" w:header="0" w:footer="3" w:gutter="0"/>
          <w:cols w:space="720"/>
          <w:noEndnote/>
          <w:docGrid w:linePitch="360"/>
        </w:sectPr>
      </w:pPr>
      <w:r w:rsidRPr="00615CD9">
        <w:rPr>
          <w:b/>
          <w:noProof/>
          <w:lang w:bidi="ar-SA"/>
        </w:rPr>
        <w:lastRenderedPageBreak/>
        <mc:AlternateContent>
          <mc:Choice Requires="wps">
            <w:drawing>
              <wp:anchor distT="0" distB="0" distL="63500" distR="63500" simplePos="0" relativeHeight="251659264" behindDoc="0" locked="0" layoutInCell="1" allowOverlap="1" wp14:anchorId="6AF1CEC1" wp14:editId="5995A757">
                <wp:simplePos x="0" y="0"/>
                <wp:positionH relativeFrom="margin">
                  <wp:posOffset>795655</wp:posOffset>
                </wp:positionH>
                <wp:positionV relativeFrom="paragraph">
                  <wp:posOffset>0</wp:posOffset>
                </wp:positionV>
                <wp:extent cx="2999105" cy="161290"/>
                <wp:effectExtent l="0" t="3810" r="3810" b="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910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4673" w:rsidRDefault="00624673" w:rsidP="00624673">
                            <w:pPr>
                              <w:pStyle w:val="a3"/>
                              <w:shd w:val="clear" w:color="auto" w:fill="auto"/>
                              <w:ind w:left="20"/>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margin-left:62.65pt;margin-top:0;width:236.15pt;height:12.7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" filled="f" stroked="f">
                <v:textbox style="mso-fit-shape-to-text:t" inset="0,0,0,0">
                  <w:txbxContent>
                    <w:p w:rsidR="00624673" w:rsidRDefault="00624673" w:rsidP="00624673">
                      <w:pPr>
                        <w:pStyle w:val="a3"/>
                        <w:shd w:val="clear" w:color="auto" w:fill="auto"/>
                        <w:ind w:left="20"/>
                      </w:pPr>
                    </w:p>
                  </w:txbxContent>
                </v:textbox>
                <w10:wrap anchorx="margin"/>
              </v:shape>
            </w:pict>
          </mc:Fallback>
        </mc:AlternateContent>
      </w:r>
      <w:r w:rsidRPr="00615CD9">
        <w:rPr>
          <w:b/>
          <w:noProof/>
          <w:lang w:bidi="ar-SA"/>
        </w:rPr>
        <mc:AlternateContent>
          <mc:Choice Requires="wps">
            <w:drawing>
              <wp:anchor distT="0" distB="0" distL="63500" distR="63500" simplePos="0" relativeHeight="251660288" behindDoc="0" locked="0" layoutInCell="1" allowOverlap="1" wp14:anchorId="5D419DBA" wp14:editId="394CE2B4">
                <wp:simplePos x="0" y="0"/>
                <wp:positionH relativeFrom="margin">
                  <wp:posOffset>4175760</wp:posOffset>
                </wp:positionH>
                <wp:positionV relativeFrom="paragraph">
                  <wp:posOffset>0</wp:posOffset>
                </wp:positionV>
                <wp:extent cx="2136775" cy="161290"/>
                <wp:effectExtent l="0" t="3810" r="635"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6775" cy="16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4673" w:rsidRDefault="00624673" w:rsidP="00624673">
                            <w:pPr>
                              <w:pStyle w:val="a3"/>
                              <w:shd w:val="clear" w:color="auto" w:fill="auto"/>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Поле 2" o:spid="_x0000_s1027" type="#_x0000_t202" style="position:absolute;margin-left:328.8pt;margin-top:0;width:168.25pt;height:12.7pt;z-index:2516602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" filled="f" stroked="f">
                <v:textbox style="mso-fit-shape-to-text:t" inset="0,0,0,0">
                  <w:txbxContent>
                    <w:p w:rsidR="00624673" w:rsidRDefault="00624673" w:rsidP="00624673">
                      <w:pPr>
                        <w:pStyle w:val="a3"/>
                        <w:shd w:val="clear" w:color="auto" w:fill="auto"/>
                      </w:pPr>
                    </w:p>
                  </w:txbxContent>
                </v:textbox>
                <w10:wrap anchorx="margin"/>
              </v:shape>
            </w:pict>
          </mc:Fallback>
        </mc:AlternateContent>
      </w:r>
      <w:r w:rsidRPr="00615CD9">
        <w:rPr>
          <w:b/>
          <w:noProof/>
          <w:lang w:bidi="ar-SA"/>
        </w:rPr>
        <mc:AlternateContent>
          <mc:Choice Requires="wps">
            <w:drawing>
              <wp:anchor distT="0" distB="0" distL="63500" distR="63500" simplePos="0" relativeHeight="251661312" behindDoc="0" locked="0" layoutInCell="1" allowOverlap="1" wp14:anchorId="55A1F013" wp14:editId="4083FD31">
                <wp:simplePos x="0" y="0"/>
                <wp:positionH relativeFrom="margin">
                  <wp:posOffset>2707005</wp:posOffset>
                </wp:positionH>
                <wp:positionV relativeFrom="paragraph">
                  <wp:posOffset>2278380</wp:posOffset>
                </wp:positionV>
                <wp:extent cx="109855" cy="101600"/>
                <wp:effectExtent l="3810" t="0" r="635"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4673" w:rsidRDefault="00624673" w:rsidP="00624673">
                            <w:pPr>
                              <w:pStyle w:val="21"/>
                              <w:shd w:val="clear" w:color="auto" w:fill="auto"/>
                              <w:spacing w:line="16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Поле 1" o:spid="_x0000_s1028" type="#_x0000_t202" style="position:absolute;margin-left:213.15pt;margin-top:179.4pt;width:8.65pt;height:8pt;z-index:251661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" filled="f" stroked="f">
                <v:textbox style="mso-fit-shape-to-text:t" inset="0,0,0,0">
                  <w:txbxContent>
                    <w:p w:rsidR="00624673" w:rsidRDefault="00624673" w:rsidP="00624673">
                      <w:pPr>
                        <w:pStyle w:val="21"/>
                        <w:shd w:val="clear" w:color="auto" w:fill="auto"/>
                        <w:spacing w:line="160" w:lineRule="exact"/>
                      </w:pPr>
                    </w:p>
                  </w:txbxContent>
                </v:textbox>
                <w10:wrap anchorx="margin"/>
              </v:shape>
            </w:pict>
          </mc:Fallback>
        </mc:AlternateContent>
      </w:r>
    </w:p>
    <w:p w:rsidR="00624673" w:rsidRPr="00615CD9" w:rsidRDefault="00624673" w:rsidP="00624673">
      <w:pPr>
        <w:numPr>
          <w:ilvl w:val="0"/>
          <w:numId w:val="1"/>
        </w:numPr>
        <w:tabs>
          <w:tab w:val="left" w:pos="4202"/>
        </w:tabs>
        <w:spacing w:line="240" w:lineRule="exact"/>
        <w:ind w:left="3900"/>
        <w:jc w:val="both"/>
        <w:rPr>
          <w:b/>
        </w:rPr>
      </w:pPr>
      <w:r w:rsidRPr="00615CD9">
        <w:rPr>
          <w:rStyle w:val="30"/>
          <w:rFonts w:eastAsia="Arial Unicode MS"/>
          <w:bCs w:val="0"/>
        </w:rPr>
        <w:lastRenderedPageBreak/>
        <w:t>Общие положения</w:t>
      </w:r>
    </w:p>
    <w:p w:rsidR="00624673" w:rsidRPr="00615CD9" w:rsidRDefault="00624673" w:rsidP="00624673">
      <w:pPr>
        <w:numPr>
          <w:ilvl w:val="1"/>
          <w:numId w:val="1"/>
        </w:numPr>
        <w:tabs>
          <w:tab w:val="left" w:pos="1414"/>
        </w:tabs>
        <w:spacing w:line="413" w:lineRule="exact"/>
        <w:ind w:firstLine="900"/>
        <w:jc w:val="both"/>
        <w:rPr>
          <w:b/>
        </w:rPr>
      </w:pPr>
      <w:r w:rsidRPr="00615CD9">
        <w:rPr>
          <w:rStyle w:val="23"/>
          <w:rFonts w:eastAsia="Arial Unicode MS"/>
          <w:b/>
        </w:rPr>
        <w:t>Настоящее Положение об управлении реализацией основных образовательных программ общего образования (начального, основного) в муниципальном бюджетном общеобразовательном учреждении основная общеобразовательная школа «</w:t>
      </w:r>
      <w:proofErr w:type="spellStart"/>
      <w:r w:rsidRPr="00615CD9">
        <w:rPr>
          <w:rStyle w:val="23"/>
          <w:rFonts w:eastAsia="Arial Unicode MS"/>
          <w:b/>
        </w:rPr>
        <w:t>Утыз</w:t>
      </w:r>
      <w:proofErr w:type="spellEnd"/>
      <w:r w:rsidRPr="00615CD9">
        <w:rPr>
          <w:rStyle w:val="23"/>
          <w:rFonts w:eastAsia="Arial Unicode MS"/>
          <w:b/>
        </w:rPr>
        <w:t xml:space="preserve"> </w:t>
      </w:r>
      <w:proofErr w:type="spellStart"/>
      <w:r w:rsidRPr="00615CD9">
        <w:rPr>
          <w:rStyle w:val="23"/>
          <w:rFonts w:eastAsia="Arial Unicode MS"/>
          <w:b/>
        </w:rPr>
        <w:t>Имян</w:t>
      </w:r>
      <w:proofErr w:type="spellEnd"/>
      <w:r w:rsidRPr="00615CD9">
        <w:rPr>
          <w:rStyle w:val="23"/>
          <w:rFonts w:eastAsia="Arial Unicode MS"/>
          <w:b/>
        </w:rPr>
        <w:t xml:space="preserve">» </w:t>
      </w:r>
      <w:proofErr w:type="spellStart"/>
      <w:r w:rsidRPr="00615CD9">
        <w:rPr>
          <w:rStyle w:val="23"/>
          <w:rFonts w:eastAsia="Arial Unicode MS"/>
          <w:b/>
        </w:rPr>
        <w:t>Новокадеевского</w:t>
      </w:r>
      <w:proofErr w:type="spellEnd"/>
      <w:r w:rsidRPr="00615CD9">
        <w:rPr>
          <w:rStyle w:val="23"/>
          <w:rFonts w:eastAsia="Arial Unicode MS"/>
          <w:b/>
        </w:rPr>
        <w:t xml:space="preserve"> сельского поселения </w:t>
      </w:r>
      <w:proofErr w:type="spellStart"/>
      <w:r w:rsidRPr="00615CD9">
        <w:rPr>
          <w:rStyle w:val="23"/>
          <w:rFonts w:eastAsia="Arial Unicode MS"/>
          <w:b/>
        </w:rPr>
        <w:t>Черемшанского</w:t>
      </w:r>
      <w:proofErr w:type="spellEnd"/>
      <w:r w:rsidRPr="00615CD9">
        <w:rPr>
          <w:rStyle w:val="23"/>
          <w:rFonts w:eastAsia="Arial Unicode MS"/>
          <w:b/>
        </w:rPr>
        <w:t xml:space="preserve"> муниципального района Республики Татарстан (далее - Положение) разработано в соответствии</w:t>
      </w:r>
    </w:p>
    <w:p w:rsidR="00624673" w:rsidRPr="00615CD9" w:rsidRDefault="00624673" w:rsidP="00624673">
      <w:pPr>
        <w:numPr>
          <w:ilvl w:val="2"/>
          <w:numId w:val="1"/>
        </w:numPr>
        <w:tabs>
          <w:tab w:val="left" w:pos="1547"/>
        </w:tabs>
        <w:spacing w:line="413" w:lineRule="exact"/>
        <w:ind w:firstLine="900"/>
        <w:jc w:val="both"/>
        <w:rPr>
          <w:b/>
        </w:rPr>
      </w:pPr>
      <w:r w:rsidRPr="00615CD9">
        <w:rPr>
          <w:rStyle w:val="23"/>
          <w:rFonts w:eastAsia="Arial Unicode MS"/>
          <w:b/>
        </w:rPr>
        <w:t>с нормативными правовыми актами федерального уровня:</w:t>
      </w:r>
    </w:p>
    <w:p w:rsidR="00624673" w:rsidRPr="00615CD9" w:rsidRDefault="00624673" w:rsidP="00624673">
      <w:pPr>
        <w:numPr>
          <w:ilvl w:val="0"/>
          <w:numId w:val="2"/>
        </w:numPr>
        <w:tabs>
          <w:tab w:val="left" w:pos="1127"/>
        </w:tabs>
        <w:spacing w:line="413" w:lineRule="exact"/>
        <w:ind w:firstLine="900"/>
        <w:jc w:val="both"/>
        <w:rPr>
          <w:b/>
        </w:rPr>
      </w:pPr>
      <w:r w:rsidRPr="00615CD9">
        <w:rPr>
          <w:rStyle w:val="23"/>
          <w:rFonts w:eastAsia="Arial Unicode MS"/>
          <w:b/>
        </w:rPr>
        <w:t>Федеральным законом от 29.12.2012 №273-Ф3 "Об образовании в Российской Федерации" (далее - Закон № 273-ФЗ);</w:t>
      </w:r>
    </w:p>
    <w:p w:rsidR="00624673" w:rsidRPr="00615CD9" w:rsidRDefault="00624673" w:rsidP="00624673">
      <w:pPr>
        <w:numPr>
          <w:ilvl w:val="0"/>
          <w:numId w:val="2"/>
        </w:numPr>
        <w:tabs>
          <w:tab w:val="left" w:pos="1132"/>
        </w:tabs>
        <w:spacing w:line="413" w:lineRule="exact"/>
        <w:ind w:firstLine="900"/>
        <w:jc w:val="both"/>
        <w:rPr>
          <w:b/>
        </w:rPr>
      </w:pPr>
      <w:r w:rsidRPr="00615CD9">
        <w:rPr>
          <w:rStyle w:val="23"/>
          <w:rFonts w:eastAsia="Arial Unicode MS"/>
          <w:b/>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w:t>
      </w:r>
      <w:proofErr w:type="spellStart"/>
      <w:r w:rsidRPr="00615CD9">
        <w:rPr>
          <w:rStyle w:val="23"/>
          <w:rFonts w:eastAsia="Arial Unicode MS"/>
          <w:b/>
        </w:rPr>
        <w:t>Минобрнауки</w:t>
      </w:r>
      <w:proofErr w:type="spellEnd"/>
      <w:r w:rsidRPr="00615CD9">
        <w:rPr>
          <w:rStyle w:val="23"/>
          <w:rFonts w:eastAsia="Arial Unicode MS"/>
          <w:b/>
        </w:rPr>
        <w:t xml:space="preserve"> России от 30.08.2013 № 1015;</w:t>
      </w:r>
    </w:p>
    <w:p w:rsidR="00624673" w:rsidRPr="00615CD9" w:rsidRDefault="00624673" w:rsidP="00624673">
      <w:pPr>
        <w:numPr>
          <w:ilvl w:val="0"/>
          <w:numId w:val="2"/>
        </w:numPr>
        <w:tabs>
          <w:tab w:val="left" w:pos="1127"/>
        </w:tabs>
        <w:spacing w:line="413" w:lineRule="exact"/>
        <w:ind w:firstLine="900"/>
        <w:jc w:val="both"/>
        <w:rPr>
          <w:b/>
        </w:rPr>
      </w:pPr>
      <w:r w:rsidRPr="00615CD9">
        <w:rPr>
          <w:rStyle w:val="23"/>
          <w:rFonts w:eastAsia="Arial Unicode MS"/>
          <w:b/>
        </w:rPr>
        <w:t xml:space="preserve">Федеральным государственным образовательным стандартом начального общего образования, утв. приказом </w:t>
      </w:r>
      <w:proofErr w:type="spellStart"/>
      <w:r w:rsidRPr="00615CD9">
        <w:rPr>
          <w:rStyle w:val="23"/>
          <w:rFonts w:eastAsia="Arial Unicode MS"/>
          <w:b/>
        </w:rPr>
        <w:t>Минобрнауки</w:t>
      </w:r>
      <w:proofErr w:type="spellEnd"/>
      <w:r w:rsidRPr="00615CD9">
        <w:rPr>
          <w:rStyle w:val="23"/>
          <w:rFonts w:eastAsia="Arial Unicode MS"/>
          <w:b/>
        </w:rPr>
        <w:t xml:space="preserve"> России от 06.10.2009 № 373;</w:t>
      </w:r>
    </w:p>
    <w:p w:rsidR="00624673" w:rsidRPr="00615CD9" w:rsidRDefault="00624673" w:rsidP="00624673">
      <w:pPr>
        <w:numPr>
          <w:ilvl w:val="0"/>
          <w:numId w:val="2"/>
        </w:numPr>
        <w:tabs>
          <w:tab w:val="left" w:pos="1127"/>
        </w:tabs>
        <w:spacing w:line="413" w:lineRule="exact"/>
        <w:ind w:firstLine="900"/>
        <w:jc w:val="both"/>
        <w:rPr>
          <w:b/>
        </w:rPr>
      </w:pPr>
      <w:r w:rsidRPr="00615CD9">
        <w:rPr>
          <w:rStyle w:val="23"/>
          <w:rFonts w:eastAsia="Arial Unicode MS"/>
          <w:b/>
        </w:rPr>
        <w:t xml:space="preserve">Федеральным государственным образовательным стандартом основного общего образования, утв. приказом </w:t>
      </w:r>
      <w:proofErr w:type="spellStart"/>
      <w:r w:rsidRPr="00615CD9">
        <w:rPr>
          <w:rStyle w:val="23"/>
          <w:rFonts w:eastAsia="Arial Unicode MS"/>
          <w:b/>
        </w:rPr>
        <w:t>Минобрнауки</w:t>
      </w:r>
      <w:proofErr w:type="spellEnd"/>
      <w:r w:rsidRPr="00615CD9">
        <w:rPr>
          <w:rStyle w:val="23"/>
          <w:rFonts w:eastAsia="Arial Unicode MS"/>
          <w:b/>
        </w:rPr>
        <w:t xml:space="preserve"> России от 17.12.2010 № 1897;</w:t>
      </w:r>
    </w:p>
    <w:p w:rsidR="00624673" w:rsidRPr="00615CD9" w:rsidRDefault="00624673" w:rsidP="00624673">
      <w:pPr>
        <w:numPr>
          <w:ilvl w:val="2"/>
          <w:numId w:val="1"/>
        </w:numPr>
        <w:tabs>
          <w:tab w:val="left" w:pos="1531"/>
        </w:tabs>
        <w:spacing w:line="413" w:lineRule="exact"/>
        <w:ind w:firstLine="900"/>
        <w:jc w:val="both"/>
        <w:rPr>
          <w:b/>
        </w:rPr>
      </w:pPr>
      <w:r w:rsidRPr="00615CD9">
        <w:rPr>
          <w:rStyle w:val="23"/>
          <w:rFonts w:eastAsia="Arial Unicode MS"/>
          <w:b/>
        </w:rPr>
        <w:t>правоустанавливающими документами и локальными нормативными актами образовательной организации:</w:t>
      </w:r>
    </w:p>
    <w:p w:rsidR="00624673" w:rsidRPr="00615CD9" w:rsidRDefault="00624673" w:rsidP="00624673">
      <w:pPr>
        <w:ind w:firstLine="900"/>
        <w:rPr>
          <w:b/>
        </w:rPr>
      </w:pPr>
      <w:r w:rsidRPr="00615CD9">
        <w:rPr>
          <w:rStyle w:val="23"/>
          <w:rFonts w:eastAsia="Arial Unicode MS"/>
          <w:b/>
        </w:rPr>
        <w:t>Уставом и другими локальными нормативными актами.</w:t>
      </w:r>
    </w:p>
    <w:p w:rsidR="00624673" w:rsidRPr="00615CD9" w:rsidRDefault="00624673" w:rsidP="00624673">
      <w:pPr>
        <w:numPr>
          <w:ilvl w:val="1"/>
          <w:numId w:val="1"/>
        </w:numPr>
        <w:tabs>
          <w:tab w:val="left" w:pos="1531"/>
        </w:tabs>
        <w:spacing w:line="413" w:lineRule="exact"/>
        <w:ind w:firstLine="900"/>
        <w:jc w:val="both"/>
        <w:rPr>
          <w:b/>
        </w:rPr>
      </w:pPr>
      <w:r w:rsidRPr="00615CD9">
        <w:rPr>
          <w:rStyle w:val="23"/>
          <w:rFonts w:eastAsia="Arial Unicode MS"/>
          <w:b/>
        </w:rPr>
        <w:t>Настоящее Положение определяет порядок разработки и управления реализацией основными образовательными программами общего образования (начального, основного) в МБОУ ООШ «</w:t>
      </w:r>
      <w:proofErr w:type="spellStart"/>
      <w:r w:rsidRPr="00615CD9">
        <w:rPr>
          <w:rStyle w:val="23"/>
          <w:rFonts w:eastAsia="Arial Unicode MS"/>
          <w:b/>
        </w:rPr>
        <w:t>Утыз</w:t>
      </w:r>
      <w:proofErr w:type="spellEnd"/>
      <w:r w:rsidRPr="00615CD9">
        <w:rPr>
          <w:rStyle w:val="23"/>
          <w:rFonts w:eastAsia="Arial Unicode MS"/>
          <w:b/>
        </w:rPr>
        <w:t xml:space="preserve"> </w:t>
      </w:r>
      <w:proofErr w:type="spellStart"/>
      <w:r w:rsidRPr="00615CD9">
        <w:rPr>
          <w:rStyle w:val="23"/>
          <w:rFonts w:eastAsia="Arial Unicode MS"/>
          <w:b/>
        </w:rPr>
        <w:t>Имян</w:t>
      </w:r>
      <w:proofErr w:type="spellEnd"/>
      <w:r w:rsidRPr="00615CD9">
        <w:rPr>
          <w:rStyle w:val="23"/>
          <w:rFonts w:eastAsia="Arial Unicode MS"/>
          <w:b/>
        </w:rPr>
        <w:t xml:space="preserve">» </w:t>
      </w:r>
      <w:proofErr w:type="spellStart"/>
      <w:r w:rsidRPr="00615CD9">
        <w:rPr>
          <w:rStyle w:val="23"/>
          <w:rFonts w:eastAsia="Arial Unicode MS"/>
          <w:b/>
        </w:rPr>
        <w:t>Черемшанского</w:t>
      </w:r>
      <w:proofErr w:type="spellEnd"/>
      <w:r w:rsidRPr="00615CD9">
        <w:rPr>
          <w:rStyle w:val="23"/>
          <w:rFonts w:eastAsia="Arial Unicode MS"/>
          <w:b/>
        </w:rPr>
        <w:t xml:space="preserve"> муниципального района Р</w:t>
      </w:r>
      <w:proofErr w:type="gramStart"/>
      <w:r w:rsidRPr="00615CD9">
        <w:rPr>
          <w:rStyle w:val="23"/>
          <w:rFonts w:eastAsia="Arial Unicode MS"/>
          <w:b/>
        </w:rPr>
        <w:t>Т(</w:t>
      </w:r>
      <w:proofErr w:type="gramEnd"/>
      <w:r w:rsidRPr="00615CD9">
        <w:rPr>
          <w:rStyle w:val="23"/>
          <w:rFonts w:eastAsia="Arial Unicode MS"/>
          <w:b/>
        </w:rPr>
        <w:t>далее Школа).</w:t>
      </w:r>
    </w:p>
    <w:p w:rsidR="00624673" w:rsidRPr="00615CD9" w:rsidRDefault="00624673" w:rsidP="00624673">
      <w:pPr>
        <w:numPr>
          <w:ilvl w:val="1"/>
          <w:numId w:val="1"/>
        </w:numPr>
        <w:tabs>
          <w:tab w:val="left" w:pos="1414"/>
        </w:tabs>
        <w:spacing w:line="413" w:lineRule="exact"/>
        <w:ind w:firstLine="900"/>
        <w:jc w:val="both"/>
        <w:rPr>
          <w:b/>
        </w:rPr>
      </w:pPr>
      <w:r w:rsidRPr="00615CD9">
        <w:rPr>
          <w:rStyle w:val="23"/>
          <w:rFonts w:eastAsia="Arial Unicode MS"/>
          <w:b/>
        </w:rPr>
        <w:t>Под образовательной программой понимается комплекс основных характеристик образования (объем, содержание, планируемые результаты), организационно-педагогических условий, форм аттестации, который представлен в виде учебного плана, календарного учебного</w:t>
      </w:r>
      <w:r w:rsidRPr="00615CD9">
        <w:rPr>
          <w:rStyle w:val="23"/>
          <w:rFonts w:eastAsia="Arial Unicode MS"/>
          <w:b/>
        </w:rPr>
        <w:br w:type="page"/>
      </w:r>
      <w:r w:rsidRPr="00615CD9">
        <w:rPr>
          <w:b/>
        </w:rPr>
        <w:lastRenderedPageBreak/>
        <w:t>графика, рабочих программ учебных предметов, курсов, дисциплин (модулей), иных компонентов, а также оценочных и методических материалов.</w:t>
      </w:r>
    </w:p>
    <w:p w:rsidR="00624673" w:rsidRPr="00615CD9" w:rsidRDefault="00624673" w:rsidP="00624673">
      <w:pPr>
        <w:numPr>
          <w:ilvl w:val="1"/>
          <w:numId w:val="1"/>
        </w:numPr>
        <w:tabs>
          <w:tab w:val="left" w:pos="1406"/>
        </w:tabs>
        <w:spacing w:line="413" w:lineRule="exact"/>
        <w:ind w:firstLine="900"/>
        <w:jc w:val="both"/>
        <w:rPr>
          <w:b/>
        </w:rPr>
      </w:pPr>
      <w:r w:rsidRPr="00615CD9">
        <w:rPr>
          <w:b/>
        </w:rPr>
        <w:t>Образовательные программы определяют содержание образования. При разработке и управлении реализацией основной образовательной программой (далее - ООП) общего образования Школа исходит из того, что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w:t>
      </w:r>
    </w:p>
    <w:p w:rsidR="00624673" w:rsidRPr="00615CD9" w:rsidRDefault="00624673" w:rsidP="00624673">
      <w:pPr>
        <w:numPr>
          <w:ilvl w:val="1"/>
          <w:numId w:val="1"/>
        </w:numPr>
        <w:tabs>
          <w:tab w:val="left" w:pos="1406"/>
        </w:tabs>
        <w:spacing w:line="413" w:lineRule="exact"/>
        <w:ind w:firstLine="900"/>
        <w:jc w:val="both"/>
        <w:rPr>
          <w:b/>
        </w:rPr>
      </w:pPr>
      <w:r w:rsidRPr="00615CD9">
        <w:rPr>
          <w:b/>
        </w:rPr>
        <w:t>Образовательные программы самостоятельно разрабатываются и утверждаются Школой.</w:t>
      </w:r>
    </w:p>
    <w:p w:rsidR="00624673" w:rsidRPr="00615CD9" w:rsidRDefault="00624673" w:rsidP="00624673">
      <w:pPr>
        <w:numPr>
          <w:ilvl w:val="1"/>
          <w:numId w:val="1"/>
        </w:numPr>
        <w:tabs>
          <w:tab w:val="left" w:pos="1406"/>
        </w:tabs>
        <w:spacing w:line="413" w:lineRule="exact"/>
        <w:ind w:firstLine="900"/>
        <w:jc w:val="both"/>
        <w:rPr>
          <w:b/>
        </w:rPr>
      </w:pPr>
      <w:r w:rsidRPr="00615CD9">
        <w:rPr>
          <w:b/>
        </w:rPr>
        <w:t>Основные образовательные программы общего образования (начального, основного) в Школе разрабатываются в соответствии с федеральными государственными образовательными стандартами (далее - ФГОС) на основе примерных основных образовательных программ соответствующего уровня образования.</w:t>
      </w:r>
    </w:p>
    <w:p w:rsidR="00624673" w:rsidRPr="00615CD9" w:rsidRDefault="00624673" w:rsidP="00624673">
      <w:pPr>
        <w:numPr>
          <w:ilvl w:val="1"/>
          <w:numId w:val="1"/>
        </w:numPr>
        <w:tabs>
          <w:tab w:val="left" w:pos="1406"/>
        </w:tabs>
        <w:spacing w:line="413" w:lineRule="exact"/>
        <w:ind w:firstLine="900"/>
        <w:jc w:val="both"/>
        <w:rPr>
          <w:b/>
        </w:rPr>
      </w:pPr>
      <w:r w:rsidRPr="00615CD9">
        <w:rPr>
          <w:b/>
        </w:rPr>
        <w:t>Основные образовательные программы общего образования в обязательном порядке</w:t>
      </w:r>
    </w:p>
    <w:p w:rsidR="00624673" w:rsidRPr="00615CD9" w:rsidRDefault="00624673" w:rsidP="00624673">
      <w:pPr>
        <w:numPr>
          <w:ilvl w:val="2"/>
          <w:numId w:val="1"/>
        </w:numPr>
        <w:tabs>
          <w:tab w:val="left" w:pos="1532"/>
        </w:tabs>
        <w:spacing w:line="413" w:lineRule="exact"/>
        <w:ind w:firstLine="900"/>
        <w:jc w:val="both"/>
        <w:rPr>
          <w:b/>
        </w:rPr>
      </w:pPr>
      <w:r w:rsidRPr="00615CD9">
        <w:rPr>
          <w:b/>
        </w:rPr>
        <w:t xml:space="preserve">разрабатываются на уровень </w:t>
      </w:r>
      <w:proofErr w:type="gramStart"/>
      <w:r w:rsidRPr="00615CD9">
        <w:rPr>
          <w:b/>
        </w:rPr>
        <w:t>образования</w:t>
      </w:r>
      <w:proofErr w:type="gramEnd"/>
      <w:r w:rsidRPr="00615CD9">
        <w:rPr>
          <w:b/>
        </w:rPr>
        <w:t xml:space="preserve"> на срок:</w:t>
      </w:r>
    </w:p>
    <w:p w:rsidR="00624673" w:rsidRPr="00615CD9" w:rsidRDefault="00624673" w:rsidP="00624673">
      <w:pPr>
        <w:numPr>
          <w:ilvl w:val="0"/>
          <w:numId w:val="2"/>
        </w:numPr>
        <w:tabs>
          <w:tab w:val="left" w:pos="1162"/>
        </w:tabs>
        <w:spacing w:line="413" w:lineRule="exact"/>
        <w:ind w:firstLine="900"/>
        <w:jc w:val="both"/>
        <w:rPr>
          <w:b/>
        </w:rPr>
      </w:pPr>
      <w:r w:rsidRPr="00615CD9">
        <w:rPr>
          <w:b/>
        </w:rPr>
        <w:t>основная образовательная программа начального общего образования - на 4 года;</w:t>
      </w:r>
    </w:p>
    <w:p w:rsidR="00624673" w:rsidRPr="00615CD9" w:rsidRDefault="00624673" w:rsidP="00624673">
      <w:pPr>
        <w:numPr>
          <w:ilvl w:val="0"/>
          <w:numId w:val="2"/>
        </w:numPr>
        <w:tabs>
          <w:tab w:val="left" w:pos="1162"/>
        </w:tabs>
        <w:spacing w:line="413" w:lineRule="exact"/>
        <w:ind w:firstLine="900"/>
        <w:jc w:val="both"/>
        <w:rPr>
          <w:b/>
        </w:rPr>
      </w:pPr>
      <w:r w:rsidRPr="00615CD9">
        <w:rPr>
          <w:b/>
        </w:rPr>
        <w:t>основная образовательная программа основного общего образования - на 5 лет.</w:t>
      </w:r>
    </w:p>
    <w:p w:rsidR="00624673" w:rsidRPr="00615CD9" w:rsidRDefault="00624673" w:rsidP="00624673">
      <w:pPr>
        <w:numPr>
          <w:ilvl w:val="2"/>
          <w:numId w:val="1"/>
        </w:numPr>
        <w:tabs>
          <w:tab w:val="left" w:pos="1560"/>
        </w:tabs>
        <w:spacing w:line="413" w:lineRule="exact"/>
        <w:ind w:firstLine="900"/>
        <w:jc w:val="both"/>
        <w:rPr>
          <w:b/>
        </w:rPr>
      </w:pPr>
      <w:r w:rsidRPr="00615CD9">
        <w:rPr>
          <w:b/>
        </w:rPr>
        <w:t xml:space="preserve">Реализуются в полном объеме в течение срока освоения соответствующего уровня образования. </w:t>
      </w:r>
    </w:p>
    <w:p w:rsidR="00624673" w:rsidRPr="00615CD9" w:rsidRDefault="00624673" w:rsidP="00624673">
      <w:pPr>
        <w:numPr>
          <w:ilvl w:val="1"/>
          <w:numId w:val="1"/>
        </w:numPr>
        <w:tabs>
          <w:tab w:val="left" w:pos="1406"/>
        </w:tabs>
        <w:spacing w:line="413" w:lineRule="exact"/>
        <w:ind w:firstLine="900"/>
        <w:jc w:val="both"/>
        <w:rPr>
          <w:b/>
        </w:rPr>
      </w:pPr>
      <w:r w:rsidRPr="00615CD9">
        <w:rPr>
          <w:b/>
        </w:rPr>
        <w:t xml:space="preserve">Основанием для разработки и утверждения основной образовательной программы соответствующего уровня образования является решение педагогического совета, закрепленное приказом по Школе. </w:t>
      </w:r>
    </w:p>
    <w:p w:rsidR="00624673" w:rsidRPr="00615CD9" w:rsidRDefault="00624673" w:rsidP="00624673">
      <w:pPr>
        <w:numPr>
          <w:ilvl w:val="1"/>
          <w:numId w:val="1"/>
        </w:numPr>
        <w:tabs>
          <w:tab w:val="left" w:pos="1406"/>
        </w:tabs>
        <w:spacing w:line="413" w:lineRule="exact"/>
        <w:ind w:firstLine="900"/>
        <w:jc w:val="both"/>
        <w:rPr>
          <w:b/>
        </w:rPr>
      </w:pPr>
      <w:r w:rsidRPr="00615CD9">
        <w:rPr>
          <w:b/>
        </w:rPr>
        <w:t>В основные образовательные программы общего образования (начального, основного) могут быть внесены изменения и (или) дополнения в порядке, установленном настоящим Положением.</w:t>
      </w:r>
    </w:p>
    <w:p w:rsidR="00624673" w:rsidRPr="00615CD9" w:rsidRDefault="00624673" w:rsidP="00624673">
      <w:pPr>
        <w:numPr>
          <w:ilvl w:val="1"/>
          <w:numId w:val="1"/>
        </w:numPr>
        <w:tabs>
          <w:tab w:val="left" w:pos="1560"/>
        </w:tabs>
        <w:spacing w:line="413" w:lineRule="exact"/>
        <w:ind w:firstLine="900"/>
        <w:jc w:val="both"/>
        <w:rPr>
          <w:b/>
        </w:rPr>
      </w:pPr>
      <w:r w:rsidRPr="00615CD9">
        <w:rPr>
          <w:b/>
        </w:rPr>
        <w:t xml:space="preserve">Основные образовательные программы общего образования (начального, основного) в Школе  разрабатываются и утверждаются и корректируются (изменения и дополнения), в Школе не позднее 1 июня текущего </w:t>
      </w:r>
      <w:r w:rsidRPr="00615CD9">
        <w:rPr>
          <w:b/>
        </w:rPr>
        <w:lastRenderedPageBreak/>
        <w:t>учебного года на следующий учебный год.</w:t>
      </w:r>
    </w:p>
    <w:p w:rsidR="00624673" w:rsidRPr="00615CD9" w:rsidRDefault="00624673" w:rsidP="00624673">
      <w:pPr>
        <w:numPr>
          <w:ilvl w:val="1"/>
          <w:numId w:val="1"/>
        </w:numPr>
        <w:tabs>
          <w:tab w:val="left" w:pos="1559"/>
        </w:tabs>
        <w:spacing w:line="413" w:lineRule="exact"/>
        <w:ind w:firstLine="900"/>
        <w:jc w:val="both"/>
        <w:rPr>
          <w:b/>
        </w:rPr>
      </w:pPr>
      <w:r w:rsidRPr="00615CD9">
        <w:rPr>
          <w:b/>
        </w:rPr>
        <w:t xml:space="preserve">Основные образовательные программы общего образования (начального, основного) в Школе являются объектом </w:t>
      </w:r>
      <w:proofErr w:type="spellStart"/>
      <w:r w:rsidRPr="00615CD9">
        <w:rPr>
          <w:b/>
        </w:rPr>
        <w:t>внутришкольного</w:t>
      </w:r>
      <w:proofErr w:type="spellEnd"/>
      <w:r w:rsidRPr="00615CD9">
        <w:rPr>
          <w:b/>
        </w:rPr>
        <w:t xml:space="preserve"> контроля в соответствии с планом работы Школы, в иных случаях - других видов контроля (оперативного, внешнего и т.п.).</w:t>
      </w:r>
    </w:p>
    <w:p w:rsidR="00624673" w:rsidRPr="00615CD9" w:rsidRDefault="00624673" w:rsidP="00624673">
      <w:pPr>
        <w:numPr>
          <w:ilvl w:val="1"/>
          <w:numId w:val="1"/>
        </w:numPr>
        <w:tabs>
          <w:tab w:val="left" w:pos="1559"/>
        </w:tabs>
        <w:spacing w:line="413" w:lineRule="exact"/>
        <w:ind w:firstLine="900"/>
        <w:jc w:val="both"/>
        <w:rPr>
          <w:b/>
        </w:rPr>
      </w:pPr>
      <w:r w:rsidRPr="00615CD9">
        <w:rPr>
          <w:b/>
        </w:rPr>
        <w:t xml:space="preserve">Управление реализацией основных образовательных программ общего образования (начального, основного) в Школе осуществляется на основе данных, получаемых в ходе школьного </w:t>
      </w:r>
      <w:proofErr w:type="gramStart"/>
      <w:r w:rsidRPr="00615CD9">
        <w:rPr>
          <w:b/>
        </w:rPr>
        <w:t>мониторинга реализации основных образовательных программ соответствующего уровня образования</w:t>
      </w:r>
      <w:proofErr w:type="gramEnd"/>
      <w:r w:rsidRPr="00615CD9">
        <w:rPr>
          <w:b/>
        </w:rPr>
        <w:t>.</w:t>
      </w:r>
    </w:p>
    <w:p w:rsidR="00624673" w:rsidRPr="00615CD9" w:rsidRDefault="00624673" w:rsidP="00624673">
      <w:pPr>
        <w:numPr>
          <w:ilvl w:val="1"/>
          <w:numId w:val="1"/>
        </w:numPr>
        <w:tabs>
          <w:tab w:val="left" w:pos="1559"/>
        </w:tabs>
        <w:spacing w:line="413" w:lineRule="exact"/>
        <w:ind w:firstLine="900"/>
        <w:jc w:val="both"/>
        <w:rPr>
          <w:b/>
        </w:rPr>
      </w:pPr>
      <w:r w:rsidRPr="00615CD9">
        <w:rPr>
          <w:b/>
        </w:rPr>
        <w:t>Положение об управлении реализацией основных образовательных программ общего образования (начального, основного) в Школе разрабатывается и утверждается педагогическим советом в соответствии с порядком, предусмотренным ч. 2, 3 ст. 30 № 273-ФЗ "Об образовании в Российской федерации", Трудовым кодексом РФ и др.</w:t>
      </w:r>
    </w:p>
    <w:p w:rsidR="00624673" w:rsidRPr="00615CD9" w:rsidRDefault="00624673" w:rsidP="00624673">
      <w:pPr>
        <w:numPr>
          <w:ilvl w:val="0"/>
          <w:numId w:val="1"/>
        </w:numPr>
        <w:tabs>
          <w:tab w:val="left" w:pos="1306"/>
        </w:tabs>
        <w:spacing w:line="413" w:lineRule="exact"/>
        <w:ind w:left="360" w:firstLine="540"/>
        <w:rPr>
          <w:b/>
        </w:rPr>
      </w:pPr>
      <w:r w:rsidRPr="00615CD9">
        <w:rPr>
          <w:b/>
        </w:rPr>
        <w:t>Порядок разработки, утверждения и внесения изменений и (или) дополнений в основные образовательные программы общего образования (начального, основного) в Школе</w:t>
      </w:r>
    </w:p>
    <w:p w:rsidR="00624673" w:rsidRPr="00615CD9" w:rsidRDefault="00624673" w:rsidP="00624673">
      <w:pPr>
        <w:numPr>
          <w:ilvl w:val="1"/>
          <w:numId w:val="1"/>
        </w:numPr>
        <w:tabs>
          <w:tab w:val="left" w:pos="1321"/>
        </w:tabs>
        <w:spacing w:line="413" w:lineRule="exact"/>
        <w:ind w:firstLine="900"/>
        <w:jc w:val="both"/>
        <w:rPr>
          <w:b/>
        </w:rPr>
      </w:pPr>
      <w:r w:rsidRPr="00615CD9">
        <w:rPr>
          <w:b/>
        </w:rPr>
        <w:t>Порядок разработки основных образовательных программ общего образования (начального, основного) в Школе включает следующие этапы:</w:t>
      </w:r>
    </w:p>
    <w:p w:rsidR="00624673" w:rsidRPr="00615CD9" w:rsidRDefault="00624673" w:rsidP="00624673">
      <w:pPr>
        <w:numPr>
          <w:ilvl w:val="2"/>
          <w:numId w:val="1"/>
        </w:numPr>
        <w:tabs>
          <w:tab w:val="left" w:pos="1559"/>
        </w:tabs>
        <w:spacing w:line="413" w:lineRule="exact"/>
        <w:ind w:firstLine="900"/>
        <w:jc w:val="both"/>
        <w:rPr>
          <w:b/>
        </w:rPr>
      </w:pPr>
      <w:proofErr w:type="gramStart"/>
      <w:r w:rsidRPr="00615CD9">
        <w:rPr>
          <w:b/>
        </w:rPr>
        <w:t>Основанием разработки основной образовательной программы общего образования соответствующего уровня образования является переход образовательной организации на федеральный государственный образовательный стандарт общего образования соответствующего уровня образования на основании решения педагогического совета Школы, закрепленное приказом по Школе "О разработке основной образовательной программы (соответствующего уровня) в Школе, издаваемого в ноябре - феврале текущего учебного года при первичной разработке документа или при подготовке документа в новой</w:t>
      </w:r>
      <w:proofErr w:type="gramEnd"/>
      <w:r w:rsidRPr="00615CD9">
        <w:rPr>
          <w:b/>
        </w:rPr>
        <w:t xml:space="preserve"> редакции.</w:t>
      </w:r>
    </w:p>
    <w:p w:rsidR="00624673" w:rsidRPr="00615CD9" w:rsidRDefault="00624673" w:rsidP="00624673">
      <w:pPr>
        <w:numPr>
          <w:ilvl w:val="2"/>
          <w:numId w:val="1"/>
        </w:numPr>
        <w:tabs>
          <w:tab w:val="left" w:pos="1559"/>
        </w:tabs>
        <w:spacing w:line="413" w:lineRule="exact"/>
        <w:ind w:firstLine="900"/>
        <w:jc w:val="both"/>
        <w:rPr>
          <w:b/>
        </w:rPr>
      </w:pPr>
      <w:proofErr w:type="gramStart"/>
      <w:r w:rsidRPr="00615CD9">
        <w:rPr>
          <w:b/>
        </w:rPr>
        <w:t xml:space="preserve">На заседании педагогического совета Школы рассматриваются вопросы структуры, содержания основных образовательных программ общего образования (начального, основного, среднего) с учетом требований федерального государственного образовательного стандарта общего образования соответствующего уровня образования, примерных основных образовательных программ, специфики, особенности образовательной организации, и т. п. (указать свои особенности), осуществляется делегирование </w:t>
      </w:r>
      <w:r w:rsidRPr="00615CD9">
        <w:rPr>
          <w:b/>
        </w:rPr>
        <w:lastRenderedPageBreak/>
        <w:t>полномочий по выполнению отдельных видов работ, определяются ответственные за выполнение, а также сроки разработки и</w:t>
      </w:r>
      <w:proofErr w:type="gramEnd"/>
      <w:r w:rsidRPr="00615CD9">
        <w:rPr>
          <w:b/>
        </w:rPr>
        <w:t xml:space="preserve"> проведения педагогической экспертизы. Принимаемые решения в обязательном порядке протоколируются.</w:t>
      </w:r>
    </w:p>
    <w:p w:rsidR="00624673" w:rsidRPr="00615CD9" w:rsidRDefault="00624673" w:rsidP="00624673">
      <w:pPr>
        <w:numPr>
          <w:ilvl w:val="1"/>
          <w:numId w:val="1"/>
        </w:numPr>
        <w:tabs>
          <w:tab w:val="left" w:pos="1503"/>
        </w:tabs>
        <w:spacing w:line="413" w:lineRule="exact"/>
        <w:ind w:firstLine="900"/>
        <w:jc w:val="both"/>
        <w:rPr>
          <w:b/>
        </w:rPr>
      </w:pPr>
      <w:r w:rsidRPr="00615CD9">
        <w:rPr>
          <w:b/>
        </w:rPr>
        <w:t>Порядок утверждения основной образовательной программы общего образования (начального, основного) в Школе предполагает следующие стадии.</w:t>
      </w:r>
    </w:p>
    <w:p w:rsidR="00624673" w:rsidRPr="00615CD9" w:rsidRDefault="00624673" w:rsidP="00624673">
      <w:pPr>
        <w:numPr>
          <w:ilvl w:val="2"/>
          <w:numId w:val="1"/>
        </w:numPr>
        <w:tabs>
          <w:tab w:val="left" w:pos="1542"/>
        </w:tabs>
        <w:spacing w:line="413" w:lineRule="exact"/>
        <w:ind w:firstLine="880"/>
        <w:jc w:val="both"/>
        <w:rPr>
          <w:b/>
        </w:rPr>
      </w:pPr>
      <w:r w:rsidRPr="00615CD9">
        <w:rPr>
          <w:b/>
        </w:rPr>
        <w:t>Основные образовательные программы общего образования (начального, основного) в Школе утверждаются на основании решения педагогического совета, закрепляются приказом по Школе.</w:t>
      </w:r>
    </w:p>
    <w:p w:rsidR="00624673" w:rsidRPr="00615CD9" w:rsidRDefault="00624673" w:rsidP="00624673">
      <w:pPr>
        <w:numPr>
          <w:ilvl w:val="2"/>
          <w:numId w:val="1"/>
        </w:numPr>
        <w:tabs>
          <w:tab w:val="left" w:pos="1532"/>
        </w:tabs>
        <w:spacing w:line="413" w:lineRule="exact"/>
        <w:ind w:firstLine="880"/>
        <w:jc w:val="both"/>
        <w:rPr>
          <w:b/>
        </w:rPr>
      </w:pPr>
      <w:r w:rsidRPr="00615CD9">
        <w:rPr>
          <w:b/>
        </w:rPr>
        <w:t>В состав рабочей группы по разработке/</w:t>
      </w:r>
      <w:proofErr w:type="gramStart"/>
      <w:r w:rsidRPr="00615CD9">
        <w:rPr>
          <w:b/>
        </w:rPr>
        <w:t>внесении</w:t>
      </w:r>
      <w:proofErr w:type="gramEnd"/>
      <w:r w:rsidRPr="00615CD9">
        <w:rPr>
          <w:b/>
        </w:rPr>
        <w:t xml:space="preserve"> изменений и (или) дополнений основной образовательной программы общего образования (соответствующего уровня образования) входят:</w:t>
      </w:r>
    </w:p>
    <w:p w:rsidR="00624673" w:rsidRPr="00615CD9" w:rsidRDefault="00624673" w:rsidP="00624673">
      <w:pPr>
        <w:numPr>
          <w:ilvl w:val="0"/>
          <w:numId w:val="2"/>
        </w:numPr>
        <w:tabs>
          <w:tab w:val="left" w:pos="1169"/>
        </w:tabs>
        <w:spacing w:line="413" w:lineRule="exact"/>
        <w:ind w:firstLine="880"/>
        <w:jc w:val="both"/>
        <w:rPr>
          <w:b/>
        </w:rPr>
      </w:pPr>
      <w:r w:rsidRPr="00615CD9">
        <w:rPr>
          <w:b/>
        </w:rPr>
        <w:t>заместители директора Школы;</w:t>
      </w:r>
    </w:p>
    <w:p w:rsidR="00624673" w:rsidRPr="00615CD9" w:rsidRDefault="00624673" w:rsidP="00624673">
      <w:pPr>
        <w:numPr>
          <w:ilvl w:val="0"/>
          <w:numId w:val="2"/>
        </w:numPr>
        <w:tabs>
          <w:tab w:val="left" w:pos="1134"/>
        </w:tabs>
        <w:spacing w:line="413" w:lineRule="exact"/>
        <w:ind w:firstLine="880"/>
        <w:jc w:val="both"/>
        <w:rPr>
          <w:b/>
        </w:rPr>
      </w:pPr>
      <w:r w:rsidRPr="00615CD9">
        <w:rPr>
          <w:b/>
        </w:rPr>
        <w:t>руководители структурных подразделений образовательной организации и (или) педагоги;</w:t>
      </w:r>
    </w:p>
    <w:p w:rsidR="00624673" w:rsidRPr="00615CD9" w:rsidRDefault="00624673" w:rsidP="00624673">
      <w:pPr>
        <w:numPr>
          <w:ilvl w:val="0"/>
          <w:numId w:val="2"/>
        </w:numPr>
        <w:tabs>
          <w:tab w:val="left" w:pos="1169"/>
        </w:tabs>
        <w:spacing w:line="413" w:lineRule="exact"/>
        <w:ind w:firstLine="880"/>
        <w:jc w:val="both"/>
        <w:rPr>
          <w:b/>
        </w:rPr>
      </w:pPr>
      <w:r w:rsidRPr="00615CD9">
        <w:rPr>
          <w:b/>
        </w:rPr>
        <w:t>могут быть включены представители управляющего совета.</w:t>
      </w:r>
    </w:p>
    <w:p w:rsidR="00624673" w:rsidRPr="00615CD9" w:rsidRDefault="00624673" w:rsidP="00624673">
      <w:pPr>
        <w:numPr>
          <w:ilvl w:val="2"/>
          <w:numId w:val="1"/>
        </w:numPr>
        <w:tabs>
          <w:tab w:val="left" w:pos="1542"/>
        </w:tabs>
        <w:spacing w:line="413" w:lineRule="exact"/>
        <w:ind w:firstLine="880"/>
        <w:jc w:val="both"/>
        <w:rPr>
          <w:b/>
        </w:rPr>
      </w:pPr>
      <w:r w:rsidRPr="00615CD9">
        <w:rPr>
          <w:b/>
        </w:rPr>
        <w:t>Проект основной образовательной программы общего образования (начального, основного), подготовленный рабочей группой обсуждается и рассматривается на заседаниях структурных подразделений Школы. По итогам указанного рассмотрения принимается решение, которое протоколируется; по каждому структурному подразделению готовится обобщенная информационная справка, которая сдается в установленный срок курирующему лицу направление /структурное подразделение и заслушивается на заседании педагогического совета.</w:t>
      </w:r>
    </w:p>
    <w:p w:rsidR="00624673" w:rsidRPr="00615CD9" w:rsidRDefault="00624673" w:rsidP="00624673">
      <w:pPr>
        <w:numPr>
          <w:ilvl w:val="1"/>
          <w:numId w:val="1"/>
        </w:numPr>
        <w:tabs>
          <w:tab w:val="left" w:pos="1532"/>
        </w:tabs>
        <w:spacing w:line="413" w:lineRule="exact"/>
        <w:ind w:firstLine="880"/>
        <w:jc w:val="both"/>
        <w:rPr>
          <w:b/>
        </w:rPr>
      </w:pPr>
      <w:r w:rsidRPr="00615CD9">
        <w:rPr>
          <w:b/>
        </w:rPr>
        <w:t xml:space="preserve">Порядок внесения изменений </w:t>
      </w:r>
      <w:proofErr w:type="gramStart"/>
      <w:r w:rsidRPr="00615CD9">
        <w:rPr>
          <w:b/>
        </w:rPr>
        <w:t>и(</w:t>
      </w:r>
      <w:proofErr w:type="gramEnd"/>
      <w:r w:rsidRPr="00615CD9">
        <w:rPr>
          <w:b/>
        </w:rPr>
        <w:t>или) дополнений в основные образовательные программы общего образования (начального, основного) включает следующее.</w:t>
      </w:r>
    </w:p>
    <w:p w:rsidR="00624673" w:rsidRPr="00615CD9" w:rsidRDefault="00624673" w:rsidP="00624673">
      <w:pPr>
        <w:numPr>
          <w:ilvl w:val="2"/>
          <w:numId w:val="1"/>
        </w:numPr>
        <w:tabs>
          <w:tab w:val="left" w:pos="1562"/>
        </w:tabs>
        <w:spacing w:line="413" w:lineRule="exact"/>
        <w:ind w:firstLine="880"/>
        <w:jc w:val="both"/>
        <w:rPr>
          <w:b/>
        </w:rPr>
      </w:pPr>
      <w:r w:rsidRPr="00615CD9">
        <w:rPr>
          <w:b/>
        </w:rPr>
        <w:t xml:space="preserve">Основанием для внесения изменений </w:t>
      </w:r>
      <w:proofErr w:type="gramStart"/>
      <w:r w:rsidRPr="00615CD9">
        <w:rPr>
          <w:b/>
        </w:rPr>
        <w:t>и(</w:t>
      </w:r>
      <w:proofErr w:type="gramEnd"/>
      <w:r w:rsidRPr="00615CD9">
        <w:rPr>
          <w:b/>
        </w:rPr>
        <w:t>или) дополнений может являться:</w:t>
      </w:r>
    </w:p>
    <w:p w:rsidR="00624673" w:rsidRPr="00615CD9" w:rsidRDefault="00624673" w:rsidP="00624673">
      <w:pPr>
        <w:numPr>
          <w:ilvl w:val="0"/>
          <w:numId w:val="2"/>
        </w:numPr>
        <w:tabs>
          <w:tab w:val="left" w:pos="1169"/>
        </w:tabs>
        <w:spacing w:line="413" w:lineRule="exact"/>
        <w:ind w:firstLine="880"/>
        <w:jc w:val="both"/>
        <w:rPr>
          <w:b/>
        </w:rPr>
      </w:pPr>
      <w:r w:rsidRPr="00615CD9">
        <w:rPr>
          <w:b/>
        </w:rPr>
        <w:t>разработка и принятие учебного плана на текущий учебный год;</w:t>
      </w:r>
    </w:p>
    <w:p w:rsidR="00624673" w:rsidRPr="00615CD9" w:rsidRDefault="00624673" w:rsidP="00624673">
      <w:pPr>
        <w:numPr>
          <w:ilvl w:val="0"/>
          <w:numId w:val="2"/>
        </w:numPr>
        <w:tabs>
          <w:tab w:val="left" w:pos="1169"/>
        </w:tabs>
        <w:spacing w:line="413" w:lineRule="exact"/>
        <w:ind w:firstLine="880"/>
        <w:jc w:val="both"/>
        <w:rPr>
          <w:b/>
        </w:rPr>
      </w:pPr>
      <w:r w:rsidRPr="00615CD9">
        <w:rPr>
          <w:b/>
        </w:rPr>
        <w:t>выбор нового учебника завершенной предметной линии УМК и т.п.</w:t>
      </w:r>
    </w:p>
    <w:p w:rsidR="00624673" w:rsidRPr="00615CD9" w:rsidRDefault="00624673" w:rsidP="00624673">
      <w:pPr>
        <w:numPr>
          <w:ilvl w:val="0"/>
          <w:numId w:val="2"/>
        </w:numPr>
        <w:tabs>
          <w:tab w:val="left" w:pos="1169"/>
        </w:tabs>
        <w:spacing w:line="413" w:lineRule="exact"/>
        <w:ind w:firstLine="880"/>
        <w:jc w:val="both"/>
        <w:rPr>
          <w:b/>
        </w:rPr>
      </w:pPr>
      <w:r w:rsidRPr="00615CD9">
        <w:rPr>
          <w:b/>
        </w:rPr>
        <w:t>изменение системы оценивания в образовательной организации;</w:t>
      </w:r>
    </w:p>
    <w:p w:rsidR="00624673" w:rsidRPr="00615CD9" w:rsidRDefault="00624673" w:rsidP="00624673">
      <w:pPr>
        <w:numPr>
          <w:ilvl w:val="0"/>
          <w:numId w:val="2"/>
        </w:numPr>
        <w:tabs>
          <w:tab w:val="left" w:pos="1169"/>
        </w:tabs>
        <w:spacing w:line="413" w:lineRule="exact"/>
        <w:ind w:firstLine="880"/>
        <w:jc w:val="both"/>
        <w:rPr>
          <w:b/>
        </w:rPr>
      </w:pPr>
      <w:r w:rsidRPr="00615CD9">
        <w:rPr>
          <w:b/>
        </w:rPr>
        <w:t>иное.</w:t>
      </w:r>
    </w:p>
    <w:p w:rsidR="00624673" w:rsidRPr="00615CD9" w:rsidRDefault="00624673" w:rsidP="00624673">
      <w:pPr>
        <w:numPr>
          <w:ilvl w:val="2"/>
          <w:numId w:val="1"/>
        </w:numPr>
        <w:tabs>
          <w:tab w:val="left" w:pos="1562"/>
        </w:tabs>
        <w:spacing w:line="413" w:lineRule="exact"/>
        <w:ind w:firstLine="880"/>
        <w:jc w:val="both"/>
        <w:rPr>
          <w:b/>
        </w:rPr>
      </w:pPr>
      <w:r w:rsidRPr="00615CD9">
        <w:rPr>
          <w:b/>
        </w:rPr>
        <w:t xml:space="preserve">Изменения и (или) дополнения могут быть внесены </w:t>
      </w:r>
      <w:proofErr w:type="gramStart"/>
      <w:r w:rsidRPr="00615CD9">
        <w:rPr>
          <w:b/>
        </w:rPr>
        <w:t>в</w:t>
      </w:r>
      <w:proofErr w:type="gramEnd"/>
      <w:r w:rsidRPr="00615CD9">
        <w:rPr>
          <w:b/>
        </w:rPr>
        <w:t>:</w:t>
      </w:r>
    </w:p>
    <w:p w:rsidR="00624673" w:rsidRPr="00615CD9" w:rsidRDefault="00624673" w:rsidP="00624673">
      <w:pPr>
        <w:numPr>
          <w:ilvl w:val="0"/>
          <w:numId w:val="2"/>
        </w:numPr>
        <w:tabs>
          <w:tab w:val="left" w:pos="1169"/>
        </w:tabs>
        <w:spacing w:line="413" w:lineRule="exact"/>
        <w:ind w:firstLine="880"/>
        <w:jc w:val="both"/>
        <w:rPr>
          <w:b/>
        </w:rPr>
      </w:pPr>
      <w:r w:rsidRPr="00615CD9">
        <w:rPr>
          <w:b/>
        </w:rPr>
        <w:t>целевой раздел;</w:t>
      </w:r>
    </w:p>
    <w:p w:rsidR="00624673" w:rsidRPr="00615CD9" w:rsidRDefault="00624673" w:rsidP="00624673">
      <w:pPr>
        <w:numPr>
          <w:ilvl w:val="0"/>
          <w:numId w:val="2"/>
        </w:numPr>
        <w:tabs>
          <w:tab w:val="left" w:pos="1169"/>
        </w:tabs>
        <w:spacing w:line="413" w:lineRule="exact"/>
        <w:ind w:firstLine="880"/>
        <w:jc w:val="both"/>
        <w:rPr>
          <w:b/>
        </w:rPr>
      </w:pPr>
      <w:r w:rsidRPr="00615CD9">
        <w:rPr>
          <w:b/>
        </w:rPr>
        <w:lastRenderedPageBreak/>
        <w:t>организационный раздел;</w:t>
      </w:r>
    </w:p>
    <w:p w:rsidR="00624673" w:rsidRPr="00615CD9" w:rsidRDefault="00624673" w:rsidP="00624673">
      <w:pPr>
        <w:numPr>
          <w:ilvl w:val="0"/>
          <w:numId w:val="2"/>
        </w:numPr>
        <w:tabs>
          <w:tab w:val="left" w:pos="1169"/>
        </w:tabs>
        <w:spacing w:line="413" w:lineRule="exact"/>
        <w:ind w:firstLine="880"/>
        <w:jc w:val="both"/>
        <w:rPr>
          <w:b/>
        </w:rPr>
      </w:pPr>
      <w:r w:rsidRPr="00615CD9">
        <w:rPr>
          <w:b/>
        </w:rPr>
        <w:t>содержательный раздел.</w:t>
      </w:r>
    </w:p>
    <w:p w:rsidR="00624673" w:rsidRPr="00615CD9" w:rsidRDefault="00624673" w:rsidP="00624673">
      <w:pPr>
        <w:numPr>
          <w:ilvl w:val="1"/>
          <w:numId w:val="1"/>
        </w:numPr>
        <w:tabs>
          <w:tab w:val="left" w:pos="1462"/>
        </w:tabs>
        <w:spacing w:line="413" w:lineRule="exact"/>
        <w:ind w:firstLine="880"/>
        <w:jc w:val="both"/>
        <w:rPr>
          <w:b/>
        </w:rPr>
      </w:pPr>
      <w:r w:rsidRPr="00615CD9">
        <w:rPr>
          <w:b/>
        </w:rPr>
        <w:t xml:space="preserve">Изменения и (или) дополнения могут вноситься в основные образовательные программы общего образования (начального, основного) 1 раз на начало нового учебного года по согласованию с педагогическим советом в соответствии с настоящим Положением и закрепляться приказом по Школе «О внесении изменений </w:t>
      </w:r>
      <w:proofErr w:type="gramStart"/>
      <w:r w:rsidRPr="00615CD9">
        <w:rPr>
          <w:b/>
        </w:rPr>
        <w:t>и(</w:t>
      </w:r>
      <w:proofErr w:type="gramEnd"/>
      <w:r w:rsidRPr="00615CD9">
        <w:rPr>
          <w:b/>
        </w:rPr>
        <w:t>или) дополнений в основную образовательную программу соответствующего уровня».</w:t>
      </w:r>
    </w:p>
    <w:p w:rsidR="00624673" w:rsidRPr="00615CD9" w:rsidRDefault="00624673" w:rsidP="00624673">
      <w:pPr>
        <w:numPr>
          <w:ilvl w:val="1"/>
          <w:numId w:val="1"/>
        </w:numPr>
        <w:tabs>
          <w:tab w:val="left" w:pos="1346"/>
        </w:tabs>
        <w:spacing w:line="413" w:lineRule="exact"/>
        <w:ind w:firstLine="880"/>
        <w:jc w:val="both"/>
        <w:rPr>
          <w:b/>
        </w:rPr>
      </w:pPr>
      <w:r w:rsidRPr="00615CD9">
        <w:rPr>
          <w:b/>
        </w:rPr>
        <w:t xml:space="preserve">Изменения </w:t>
      </w:r>
      <w:proofErr w:type="gramStart"/>
      <w:r w:rsidRPr="00615CD9">
        <w:rPr>
          <w:b/>
        </w:rPr>
        <w:t>и(</w:t>
      </w:r>
      <w:proofErr w:type="gramEnd"/>
      <w:r w:rsidRPr="00615CD9">
        <w:rPr>
          <w:b/>
        </w:rPr>
        <w:t>или) дополнения, внесенные в основную образовательную программу общего образования (начального, основного), должны быть в течение 10-х дней  включены в экземпляр, размещенный на сайте.</w:t>
      </w:r>
    </w:p>
    <w:p w:rsidR="00624673" w:rsidRPr="00615CD9" w:rsidRDefault="00624673" w:rsidP="00624673">
      <w:pPr>
        <w:numPr>
          <w:ilvl w:val="1"/>
          <w:numId w:val="1"/>
        </w:numPr>
        <w:tabs>
          <w:tab w:val="left" w:pos="1485"/>
        </w:tabs>
        <w:spacing w:after="356" w:line="413" w:lineRule="exact"/>
        <w:ind w:firstLine="880"/>
        <w:jc w:val="both"/>
        <w:rPr>
          <w:b/>
        </w:rPr>
      </w:pPr>
      <w:r w:rsidRPr="00615CD9">
        <w:rPr>
          <w:b/>
        </w:rPr>
        <w:t>Основные образовательные программы общего образования (начального, основного) в Школе, разработанные в соответствии с настоящим Положением, являются интеллектуальной собственностью Школы.</w:t>
      </w:r>
    </w:p>
    <w:p w:rsidR="00624673" w:rsidRPr="00615CD9" w:rsidRDefault="00624673" w:rsidP="00624673">
      <w:pPr>
        <w:pStyle w:val="10"/>
        <w:keepNext/>
        <w:keepLines/>
        <w:numPr>
          <w:ilvl w:val="0"/>
          <w:numId w:val="1"/>
        </w:numPr>
        <w:shd w:val="clear" w:color="auto" w:fill="auto"/>
        <w:tabs>
          <w:tab w:val="left" w:pos="1609"/>
        </w:tabs>
        <w:spacing w:before="0"/>
        <w:ind w:left="460" w:firstLine="820"/>
      </w:pPr>
      <w:bookmarkStart w:id="1" w:name="bookmark0"/>
      <w:r w:rsidRPr="00615CD9">
        <w:t>Организационная и функциональная структура управления реализацией основных образовательных программ общего образования (начального, основного</w:t>
      </w:r>
      <w:bookmarkStart w:id="2" w:name="bookmark1"/>
      <w:bookmarkEnd w:id="1"/>
      <w:r w:rsidRPr="00615CD9">
        <w:t>)</w:t>
      </w:r>
      <w:bookmarkEnd w:id="2"/>
    </w:p>
    <w:p w:rsidR="00624673" w:rsidRPr="00615CD9" w:rsidRDefault="00624673" w:rsidP="00624673">
      <w:pPr>
        <w:numPr>
          <w:ilvl w:val="1"/>
          <w:numId w:val="1"/>
        </w:numPr>
        <w:tabs>
          <w:tab w:val="left" w:pos="1362"/>
        </w:tabs>
        <w:spacing w:line="413" w:lineRule="exact"/>
        <w:ind w:firstLine="880"/>
        <w:jc w:val="both"/>
        <w:rPr>
          <w:b/>
        </w:rPr>
      </w:pPr>
      <w:r w:rsidRPr="00615CD9">
        <w:rPr>
          <w:b/>
        </w:rPr>
        <w:t>Администрация Школы</w:t>
      </w:r>
    </w:p>
    <w:p w:rsidR="00624673" w:rsidRPr="00615CD9" w:rsidRDefault="00624673" w:rsidP="00624673">
      <w:pPr>
        <w:numPr>
          <w:ilvl w:val="2"/>
          <w:numId w:val="1"/>
        </w:numPr>
        <w:tabs>
          <w:tab w:val="left" w:pos="1545"/>
        </w:tabs>
        <w:spacing w:line="413" w:lineRule="exact"/>
        <w:ind w:firstLine="880"/>
        <w:jc w:val="both"/>
        <w:rPr>
          <w:b/>
        </w:rPr>
      </w:pPr>
      <w:r w:rsidRPr="00615CD9">
        <w:rPr>
          <w:b/>
        </w:rPr>
        <w:t>Директор:</w:t>
      </w:r>
    </w:p>
    <w:p w:rsidR="00624673" w:rsidRPr="00615CD9" w:rsidRDefault="00624673" w:rsidP="00624673">
      <w:pPr>
        <w:numPr>
          <w:ilvl w:val="0"/>
          <w:numId w:val="2"/>
        </w:numPr>
        <w:tabs>
          <w:tab w:val="left" w:pos="1121"/>
        </w:tabs>
        <w:spacing w:line="413" w:lineRule="exact"/>
        <w:ind w:firstLine="880"/>
        <w:jc w:val="both"/>
        <w:rPr>
          <w:b/>
        </w:rPr>
      </w:pPr>
      <w:r w:rsidRPr="00615CD9">
        <w:rPr>
          <w:b/>
        </w:rPr>
        <w:t>обеспечивает стратегическое управление реализацией основной образовательной программы общего образования (начального, основного);</w:t>
      </w:r>
    </w:p>
    <w:p w:rsidR="00624673" w:rsidRPr="00615CD9" w:rsidRDefault="00624673" w:rsidP="00624673">
      <w:pPr>
        <w:numPr>
          <w:ilvl w:val="0"/>
          <w:numId w:val="2"/>
        </w:numPr>
        <w:tabs>
          <w:tab w:val="left" w:pos="1130"/>
        </w:tabs>
        <w:spacing w:line="413" w:lineRule="exact"/>
        <w:ind w:firstLine="880"/>
        <w:jc w:val="both"/>
        <w:rPr>
          <w:b/>
        </w:rPr>
      </w:pPr>
      <w:r w:rsidRPr="00615CD9">
        <w:rPr>
          <w:b/>
        </w:rPr>
        <w:t xml:space="preserve">создает необходимые организационно-педагогические и материально-финансовые условия в рамках бюджетного финансового обеспечения образовательной </w:t>
      </w:r>
      <w:proofErr w:type="gramStart"/>
      <w:r w:rsidRPr="00615CD9">
        <w:rPr>
          <w:b/>
        </w:rPr>
        <w:t>деятельности</w:t>
      </w:r>
      <w:proofErr w:type="gramEnd"/>
      <w:r w:rsidRPr="00615CD9">
        <w:rPr>
          <w:b/>
        </w:rPr>
        <w:t xml:space="preserve"> а также за счет привлечения средств из иных источников.</w:t>
      </w:r>
    </w:p>
    <w:p w:rsidR="00624673" w:rsidRPr="00615CD9" w:rsidRDefault="00624673" w:rsidP="00624673">
      <w:pPr>
        <w:ind w:firstLine="880"/>
        <w:rPr>
          <w:b/>
        </w:rPr>
      </w:pPr>
      <w:r w:rsidRPr="00615CD9">
        <w:rPr>
          <w:b/>
        </w:rPr>
        <w:t>3.1.2.Заместитель директора по учебно-воспитательной работе:</w:t>
      </w:r>
    </w:p>
    <w:p w:rsidR="00624673" w:rsidRPr="00615CD9" w:rsidRDefault="00624673" w:rsidP="00624673">
      <w:pPr>
        <w:numPr>
          <w:ilvl w:val="0"/>
          <w:numId w:val="2"/>
        </w:numPr>
        <w:tabs>
          <w:tab w:val="left" w:pos="1121"/>
        </w:tabs>
        <w:spacing w:line="413" w:lineRule="exact"/>
        <w:ind w:firstLine="880"/>
        <w:jc w:val="both"/>
        <w:rPr>
          <w:b/>
        </w:rPr>
      </w:pPr>
      <w:r w:rsidRPr="00615CD9">
        <w:rPr>
          <w:b/>
        </w:rPr>
        <w:t>обеспечивает разработку основной образовательной программы общего образования (начального, основного), в том числе учебных планов в соответствии с положениями образовательной программы;</w:t>
      </w:r>
    </w:p>
    <w:p w:rsidR="00624673" w:rsidRPr="00615CD9" w:rsidRDefault="00624673" w:rsidP="00624673">
      <w:pPr>
        <w:numPr>
          <w:ilvl w:val="0"/>
          <w:numId w:val="2"/>
        </w:numPr>
        <w:tabs>
          <w:tab w:val="left" w:pos="1156"/>
        </w:tabs>
        <w:spacing w:line="413" w:lineRule="exact"/>
        <w:ind w:firstLine="880"/>
        <w:jc w:val="both"/>
        <w:rPr>
          <w:b/>
        </w:rPr>
      </w:pPr>
      <w:r w:rsidRPr="00615CD9">
        <w:rPr>
          <w:b/>
        </w:rPr>
        <w:t>организует в образовательной организации образовательный процесс на их основе;</w:t>
      </w:r>
    </w:p>
    <w:p w:rsidR="00624673" w:rsidRPr="00615CD9" w:rsidRDefault="00624673" w:rsidP="00624673">
      <w:pPr>
        <w:numPr>
          <w:ilvl w:val="0"/>
          <w:numId w:val="2"/>
        </w:numPr>
        <w:tabs>
          <w:tab w:val="left" w:pos="1130"/>
        </w:tabs>
        <w:spacing w:line="413" w:lineRule="exact"/>
        <w:ind w:firstLine="880"/>
        <w:jc w:val="both"/>
        <w:rPr>
          <w:b/>
        </w:rPr>
      </w:pPr>
      <w:r w:rsidRPr="00615CD9">
        <w:rPr>
          <w:b/>
        </w:rPr>
        <w:t xml:space="preserve">осуществляет </w:t>
      </w:r>
      <w:proofErr w:type="gramStart"/>
      <w:r w:rsidRPr="00615CD9">
        <w:rPr>
          <w:b/>
        </w:rPr>
        <w:t>контроль</w:t>
      </w:r>
      <w:proofErr w:type="gramEnd"/>
      <w:r w:rsidRPr="00615CD9">
        <w:rPr>
          <w:b/>
        </w:rPr>
        <w:t xml:space="preserve"> и анализ выполнения учебных программ по предметам учебного плана обязательной части и части, формируемой участниками образовательного процесса, внеурочной деятельности согласно плану </w:t>
      </w:r>
      <w:proofErr w:type="spellStart"/>
      <w:r w:rsidRPr="00615CD9">
        <w:rPr>
          <w:b/>
        </w:rPr>
        <w:t>внутришкольного</w:t>
      </w:r>
      <w:proofErr w:type="spellEnd"/>
      <w:r w:rsidRPr="00615CD9">
        <w:rPr>
          <w:b/>
        </w:rPr>
        <w:t xml:space="preserve"> контроля);</w:t>
      </w:r>
    </w:p>
    <w:p w:rsidR="00624673" w:rsidRPr="00615CD9" w:rsidRDefault="00624673" w:rsidP="00624673">
      <w:pPr>
        <w:numPr>
          <w:ilvl w:val="0"/>
          <w:numId w:val="2"/>
        </w:numPr>
        <w:tabs>
          <w:tab w:val="left" w:pos="1130"/>
        </w:tabs>
        <w:spacing w:line="413" w:lineRule="exact"/>
        <w:ind w:firstLine="880"/>
        <w:jc w:val="both"/>
        <w:rPr>
          <w:b/>
        </w:rPr>
      </w:pPr>
      <w:r w:rsidRPr="00615CD9">
        <w:rPr>
          <w:b/>
        </w:rPr>
        <w:lastRenderedPageBreak/>
        <w:t>проводит оценку образовательных достижений учащихся в рамках освоения основной образовательной программы общего образования (начального, основного) на основе Положению о системе оценивания образовательных достижений учащихся в ОО;</w:t>
      </w:r>
    </w:p>
    <w:p w:rsidR="00624673" w:rsidRPr="00615CD9" w:rsidRDefault="00624673" w:rsidP="00624673">
      <w:pPr>
        <w:numPr>
          <w:ilvl w:val="0"/>
          <w:numId w:val="2"/>
        </w:numPr>
        <w:tabs>
          <w:tab w:val="left" w:pos="1125"/>
        </w:tabs>
        <w:spacing w:line="413" w:lineRule="exact"/>
        <w:ind w:firstLine="880"/>
        <w:jc w:val="both"/>
        <w:rPr>
          <w:b/>
        </w:rPr>
      </w:pPr>
      <w:r w:rsidRPr="00615CD9">
        <w:rPr>
          <w:b/>
        </w:rPr>
        <w:t>готовит информацию для руководителей структурных подразделений Школы, коллегиальных органов управления с целью согласования учебного процесса с внеурочной деятельностью и системой дополнительного образования;</w:t>
      </w:r>
    </w:p>
    <w:p w:rsidR="00624673" w:rsidRPr="00615CD9" w:rsidRDefault="00624673" w:rsidP="00624673">
      <w:pPr>
        <w:numPr>
          <w:ilvl w:val="0"/>
          <w:numId w:val="2"/>
        </w:numPr>
        <w:tabs>
          <w:tab w:val="left" w:pos="1121"/>
        </w:tabs>
        <w:spacing w:line="413" w:lineRule="exact"/>
        <w:ind w:firstLine="880"/>
        <w:jc w:val="both"/>
        <w:rPr>
          <w:b/>
        </w:rPr>
      </w:pPr>
      <w:r w:rsidRPr="00615CD9">
        <w:rPr>
          <w:b/>
        </w:rPr>
        <w:t>обеспечивает разработку и совершенствование рабочих программ учебных предметов, курсов, модулей (дисциплин) по учебным предметам обязательной части учебного плана, а также предметам, курсам учебного плана части, формируемой участниками образовательного процесса;</w:t>
      </w:r>
    </w:p>
    <w:p w:rsidR="00624673" w:rsidRPr="00615CD9" w:rsidRDefault="00624673" w:rsidP="00624673">
      <w:pPr>
        <w:numPr>
          <w:ilvl w:val="0"/>
          <w:numId w:val="2"/>
        </w:numPr>
        <w:tabs>
          <w:tab w:val="left" w:pos="1110"/>
        </w:tabs>
        <w:spacing w:line="413" w:lineRule="exact"/>
        <w:ind w:firstLine="880"/>
        <w:jc w:val="both"/>
        <w:rPr>
          <w:b/>
        </w:rPr>
      </w:pPr>
      <w:r w:rsidRPr="00615CD9">
        <w:rPr>
          <w:b/>
        </w:rPr>
        <w:t>вносит предложения по изменению содержания учебного плана, осуществляет итоговый анализ и выполнения основной образовательной программы общего образования (начального, основного) совместно с заместителями директора по УВР, руководителями структурных подразделений;</w:t>
      </w:r>
    </w:p>
    <w:p w:rsidR="00624673" w:rsidRPr="00615CD9" w:rsidRDefault="00624673" w:rsidP="00624673">
      <w:pPr>
        <w:numPr>
          <w:ilvl w:val="0"/>
          <w:numId w:val="2"/>
        </w:numPr>
        <w:tabs>
          <w:tab w:val="left" w:pos="1322"/>
        </w:tabs>
        <w:spacing w:line="413" w:lineRule="exact"/>
        <w:ind w:firstLine="880"/>
        <w:jc w:val="both"/>
        <w:rPr>
          <w:b/>
        </w:rPr>
      </w:pPr>
      <w:r w:rsidRPr="00615CD9">
        <w:rPr>
          <w:b/>
        </w:rPr>
        <w:t xml:space="preserve">руководит процессом корректировки (ежегодно) содержания основной образовательной программы общего образования (начального, основного) в соответствии с результатами, полученными в процессе школьного </w:t>
      </w:r>
      <w:proofErr w:type="gramStart"/>
      <w:r w:rsidRPr="00615CD9">
        <w:rPr>
          <w:b/>
        </w:rPr>
        <w:t>мониторинга качества реализации основной образовательной программы соответствующего уровня общего</w:t>
      </w:r>
      <w:proofErr w:type="gramEnd"/>
      <w:r w:rsidRPr="00615CD9">
        <w:rPr>
          <w:b/>
        </w:rPr>
        <w:t xml:space="preserve"> образования, на основе согласования со структурными подразделениями Школы;</w:t>
      </w:r>
    </w:p>
    <w:p w:rsidR="00624673" w:rsidRPr="00615CD9" w:rsidRDefault="00624673" w:rsidP="00624673">
      <w:pPr>
        <w:numPr>
          <w:ilvl w:val="0"/>
          <w:numId w:val="2"/>
        </w:numPr>
        <w:tabs>
          <w:tab w:val="left" w:pos="1105"/>
        </w:tabs>
        <w:spacing w:line="413" w:lineRule="exact"/>
        <w:ind w:firstLine="880"/>
        <w:jc w:val="both"/>
        <w:rPr>
          <w:b/>
        </w:rPr>
      </w:pPr>
      <w:r w:rsidRPr="00615CD9">
        <w:rPr>
          <w:b/>
        </w:rPr>
        <w:t>обеспечивает обучение педагогических кадров освоению содержания ФГОС общего образования (начального, основного);</w:t>
      </w:r>
    </w:p>
    <w:p w:rsidR="00624673" w:rsidRPr="00615CD9" w:rsidRDefault="00624673" w:rsidP="00624673">
      <w:pPr>
        <w:numPr>
          <w:ilvl w:val="0"/>
          <w:numId w:val="2"/>
        </w:numPr>
        <w:tabs>
          <w:tab w:val="left" w:pos="1105"/>
        </w:tabs>
        <w:spacing w:line="413" w:lineRule="exact"/>
        <w:ind w:firstLine="880"/>
        <w:jc w:val="both"/>
        <w:rPr>
          <w:b/>
        </w:rPr>
      </w:pPr>
      <w:r w:rsidRPr="00615CD9">
        <w:rPr>
          <w:b/>
        </w:rPr>
        <w:t>руководит деятельностью структурных подразделений по организации проблемного анализа результатов образовательного процесса в соответствии с ФГОС общего образования (начального, основного);</w:t>
      </w:r>
    </w:p>
    <w:p w:rsidR="00624673" w:rsidRPr="00615CD9" w:rsidRDefault="00624673" w:rsidP="00624673">
      <w:pPr>
        <w:numPr>
          <w:ilvl w:val="0"/>
          <w:numId w:val="2"/>
        </w:numPr>
        <w:tabs>
          <w:tab w:val="left" w:pos="1105"/>
        </w:tabs>
        <w:spacing w:line="413" w:lineRule="exact"/>
        <w:ind w:firstLine="880"/>
        <w:jc w:val="both"/>
        <w:rPr>
          <w:b/>
        </w:rPr>
      </w:pPr>
      <w:r w:rsidRPr="00615CD9">
        <w:rPr>
          <w:b/>
        </w:rPr>
        <w:t xml:space="preserve">руководит работой педагогов по мониторингу личностных результатов освоения основной образовательной программы общего образования (начального, основного) по стартовой диагностике учащихся (по группам </w:t>
      </w:r>
      <w:proofErr w:type="spellStart"/>
      <w:r w:rsidRPr="00615CD9">
        <w:rPr>
          <w:b/>
        </w:rPr>
        <w:t>метапредметных</w:t>
      </w:r>
      <w:proofErr w:type="spellEnd"/>
      <w:r w:rsidRPr="00615CD9">
        <w:rPr>
          <w:b/>
        </w:rPr>
        <w:t xml:space="preserve"> результатов).</w:t>
      </w:r>
    </w:p>
    <w:p w:rsidR="00624673" w:rsidRPr="00615CD9" w:rsidRDefault="00624673" w:rsidP="00624673">
      <w:pPr>
        <w:numPr>
          <w:ilvl w:val="0"/>
          <w:numId w:val="3"/>
        </w:numPr>
        <w:tabs>
          <w:tab w:val="left" w:pos="1529"/>
        </w:tabs>
        <w:spacing w:line="413" w:lineRule="exact"/>
        <w:ind w:firstLine="880"/>
        <w:jc w:val="both"/>
        <w:rPr>
          <w:b/>
        </w:rPr>
      </w:pPr>
      <w:r w:rsidRPr="00615CD9">
        <w:rPr>
          <w:b/>
        </w:rPr>
        <w:t>Заместитель директора по воспитательной работе:</w:t>
      </w:r>
    </w:p>
    <w:p w:rsidR="00624673" w:rsidRPr="00615CD9" w:rsidRDefault="00624673" w:rsidP="00624673">
      <w:pPr>
        <w:numPr>
          <w:ilvl w:val="0"/>
          <w:numId w:val="2"/>
        </w:numPr>
        <w:tabs>
          <w:tab w:val="left" w:pos="1140"/>
        </w:tabs>
        <w:spacing w:line="413" w:lineRule="exact"/>
        <w:ind w:firstLine="880"/>
        <w:jc w:val="both"/>
        <w:rPr>
          <w:b/>
        </w:rPr>
      </w:pPr>
      <w:r w:rsidRPr="00615CD9">
        <w:rPr>
          <w:b/>
        </w:rPr>
        <w:t>руководит разработкой плана внеурочной деятельности;</w:t>
      </w:r>
    </w:p>
    <w:p w:rsidR="00624673" w:rsidRPr="00615CD9" w:rsidRDefault="00624673" w:rsidP="00624673">
      <w:pPr>
        <w:numPr>
          <w:ilvl w:val="0"/>
          <w:numId w:val="2"/>
        </w:numPr>
        <w:tabs>
          <w:tab w:val="left" w:pos="1140"/>
        </w:tabs>
        <w:spacing w:line="413" w:lineRule="exact"/>
        <w:ind w:firstLine="880"/>
        <w:jc w:val="both"/>
        <w:rPr>
          <w:b/>
        </w:rPr>
      </w:pPr>
      <w:r w:rsidRPr="00615CD9">
        <w:rPr>
          <w:b/>
        </w:rPr>
        <w:t>обеспечивает разработку учебного плана дополнительного образования;</w:t>
      </w:r>
    </w:p>
    <w:p w:rsidR="00624673" w:rsidRPr="00615CD9" w:rsidRDefault="00624673" w:rsidP="00624673">
      <w:pPr>
        <w:numPr>
          <w:ilvl w:val="0"/>
          <w:numId w:val="2"/>
        </w:numPr>
        <w:spacing w:line="413" w:lineRule="exact"/>
        <w:ind w:firstLine="880"/>
        <w:jc w:val="both"/>
        <w:rPr>
          <w:b/>
        </w:rPr>
      </w:pPr>
      <w:r w:rsidRPr="00615CD9">
        <w:rPr>
          <w:b/>
        </w:rPr>
        <w:t xml:space="preserve"> обеспечивает разработку и совершенствование рабочих программ </w:t>
      </w:r>
      <w:r w:rsidRPr="00615CD9">
        <w:rPr>
          <w:b/>
        </w:rPr>
        <w:lastRenderedPageBreak/>
        <w:t xml:space="preserve">внеурочной деятельности </w:t>
      </w:r>
      <w:proofErr w:type="gramStart"/>
      <w:r w:rsidRPr="00615CD9">
        <w:rPr>
          <w:b/>
        </w:rPr>
        <w:t>и(</w:t>
      </w:r>
      <w:proofErr w:type="gramEnd"/>
      <w:r w:rsidRPr="00615CD9">
        <w:rPr>
          <w:b/>
        </w:rPr>
        <w:t>или) дополнительных образовательных программ, реализуемых во внеурочной деятельности;</w:t>
      </w:r>
    </w:p>
    <w:p w:rsidR="00624673" w:rsidRPr="00615CD9" w:rsidRDefault="00624673" w:rsidP="00624673">
      <w:pPr>
        <w:numPr>
          <w:ilvl w:val="0"/>
          <w:numId w:val="2"/>
        </w:numPr>
        <w:spacing w:line="413" w:lineRule="exact"/>
        <w:ind w:firstLine="880"/>
        <w:jc w:val="both"/>
        <w:rPr>
          <w:b/>
        </w:rPr>
      </w:pPr>
      <w:r w:rsidRPr="00615CD9">
        <w:rPr>
          <w:b/>
        </w:rPr>
        <w:t xml:space="preserve"> обеспечивает контроль и анализ реализации рабочих программ внеурочной деятельности и (или) дополнительных образовательных программ, реализуемых во внеурочной деятельности;</w:t>
      </w:r>
    </w:p>
    <w:p w:rsidR="00624673" w:rsidRPr="00615CD9" w:rsidRDefault="00624673" w:rsidP="00624673">
      <w:pPr>
        <w:numPr>
          <w:ilvl w:val="0"/>
          <w:numId w:val="2"/>
        </w:numPr>
        <w:tabs>
          <w:tab w:val="left" w:pos="1140"/>
        </w:tabs>
        <w:spacing w:line="413" w:lineRule="exact"/>
        <w:ind w:firstLine="880"/>
        <w:jc w:val="both"/>
        <w:rPr>
          <w:b/>
        </w:rPr>
      </w:pPr>
      <w:r w:rsidRPr="00615CD9">
        <w:rPr>
          <w:b/>
        </w:rPr>
        <w:t>осуществляет организацию внеурочной деятельности;</w:t>
      </w:r>
    </w:p>
    <w:p w:rsidR="00624673" w:rsidRPr="00615CD9" w:rsidRDefault="00624673" w:rsidP="00624673">
      <w:pPr>
        <w:numPr>
          <w:ilvl w:val="0"/>
          <w:numId w:val="2"/>
        </w:numPr>
        <w:tabs>
          <w:tab w:val="left" w:pos="1322"/>
        </w:tabs>
        <w:spacing w:line="413" w:lineRule="exact"/>
        <w:ind w:firstLine="880"/>
        <w:jc w:val="both"/>
        <w:rPr>
          <w:b/>
        </w:rPr>
      </w:pPr>
      <w:r w:rsidRPr="00615CD9">
        <w:rPr>
          <w:b/>
        </w:rPr>
        <w:t>осуществляет организацию образовательной деятельности в системе дополнительного образования;</w:t>
      </w:r>
    </w:p>
    <w:p w:rsidR="00624673" w:rsidRPr="00615CD9" w:rsidRDefault="00624673" w:rsidP="00624673">
      <w:pPr>
        <w:numPr>
          <w:ilvl w:val="0"/>
          <w:numId w:val="2"/>
        </w:numPr>
        <w:tabs>
          <w:tab w:val="left" w:pos="1105"/>
        </w:tabs>
        <w:spacing w:line="413" w:lineRule="exact"/>
        <w:ind w:firstLine="880"/>
        <w:jc w:val="both"/>
        <w:rPr>
          <w:b/>
        </w:rPr>
      </w:pPr>
      <w:r w:rsidRPr="00615CD9">
        <w:rPr>
          <w:b/>
        </w:rPr>
        <w:t>обеспечивает контроль и анализ реализации учебных программ дополнительного образования;</w:t>
      </w:r>
    </w:p>
    <w:p w:rsidR="00624673" w:rsidRPr="00615CD9" w:rsidRDefault="00624673" w:rsidP="00624673">
      <w:pPr>
        <w:numPr>
          <w:ilvl w:val="0"/>
          <w:numId w:val="2"/>
        </w:numPr>
        <w:tabs>
          <w:tab w:val="left" w:pos="1110"/>
        </w:tabs>
        <w:spacing w:line="413" w:lineRule="exact"/>
        <w:ind w:firstLine="880"/>
        <w:jc w:val="both"/>
        <w:rPr>
          <w:b/>
        </w:rPr>
      </w:pPr>
      <w:r w:rsidRPr="00615CD9">
        <w:rPr>
          <w:b/>
        </w:rPr>
        <w:t>обеспечивает интеграцию внеурочной деятельности в систему воспитательной работы Школы;</w:t>
      </w:r>
    </w:p>
    <w:p w:rsidR="00624673" w:rsidRPr="00615CD9" w:rsidRDefault="00624673" w:rsidP="00624673">
      <w:pPr>
        <w:numPr>
          <w:ilvl w:val="0"/>
          <w:numId w:val="2"/>
        </w:numPr>
        <w:tabs>
          <w:tab w:val="left" w:pos="1110"/>
        </w:tabs>
        <w:spacing w:line="413" w:lineRule="exact"/>
        <w:ind w:firstLine="880"/>
        <w:jc w:val="both"/>
        <w:rPr>
          <w:b/>
        </w:rPr>
      </w:pPr>
      <w:r w:rsidRPr="00615CD9">
        <w:rPr>
          <w:b/>
        </w:rPr>
        <w:t>готовит информацию для руководителей структурных подразделений Школы, коллегиальных органов управления, с целью согласования внеурочной деятельности и системы дополнительного образования с содержанием образовательного процесса.</w:t>
      </w:r>
    </w:p>
    <w:p w:rsidR="00624673" w:rsidRPr="00615CD9" w:rsidRDefault="00624673" w:rsidP="00624673">
      <w:pPr>
        <w:ind w:firstLine="880"/>
        <w:rPr>
          <w:b/>
        </w:rPr>
      </w:pPr>
      <w:r w:rsidRPr="00615CD9">
        <w:rPr>
          <w:b/>
        </w:rPr>
        <w:t>3.2. Методический совет школы и методические объединения учителей-предметников:</w:t>
      </w:r>
    </w:p>
    <w:p w:rsidR="00624673" w:rsidRPr="00615CD9" w:rsidRDefault="00624673" w:rsidP="00624673">
      <w:pPr>
        <w:numPr>
          <w:ilvl w:val="0"/>
          <w:numId w:val="4"/>
        </w:numPr>
        <w:tabs>
          <w:tab w:val="left" w:pos="1529"/>
        </w:tabs>
        <w:spacing w:line="413" w:lineRule="exact"/>
        <w:ind w:firstLine="880"/>
        <w:jc w:val="both"/>
        <w:rPr>
          <w:b/>
        </w:rPr>
      </w:pPr>
      <w:r w:rsidRPr="00615CD9">
        <w:rPr>
          <w:b/>
        </w:rPr>
        <w:t>Методический совет:</w:t>
      </w:r>
    </w:p>
    <w:p w:rsidR="00624673" w:rsidRPr="00615CD9" w:rsidRDefault="00624673" w:rsidP="00624673">
      <w:pPr>
        <w:ind w:firstLine="880"/>
        <w:rPr>
          <w:b/>
        </w:rPr>
      </w:pPr>
      <w:r w:rsidRPr="00615CD9">
        <w:rPr>
          <w:b/>
        </w:rPr>
        <w:t>На заседании методического совета не реже 2 раз в год, на основании информации, представленной администрацией Школы и (или) структурными подразделениями, ответственными за их реализацию обсуждается ход освоения основных образовательных программ общего образования (начального, основного).</w:t>
      </w:r>
    </w:p>
    <w:p w:rsidR="00624673" w:rsidRPr="00615CD9" w:rsidRDefault="00624673" w:rsidP="00624673">
      <w:pPr>
        <w:numPr>
          <w:ilvl w:val="0"/>
          <w:numId w:val="4"/>
        </w:numPr>
        <w:tabs>
          <w:tab w:val="left" w:pos="1529"/>
        </w:tabs>
        <w:spacing w:line="413" w:lineRule="exact"/>
        <w:ind w:firstLine="880"/>
        <w:jc w:val="both"/>
        <w:rPr>
          <w:b/>
        </w:rPr>
      </w:pPr>
      <w:r w:rsidRPr="00615CD9">
        <w:rPr>
          <w:b/>
        </w:rPr>
        <w:t>Методические объединения</w:t>
      </w:r>
    </w:p>
    <w:p w:rsidR="00624673" w:rsidRPr="00615CD9" w:rsidRDefault="00624673" w:rsidP="00624673">
      <w:pPr>
        <w:numPr>
          <w:ilvl w:val="0"/>
          <w:numId w:val="2"/>
        </w:numPr>
        <w:tabs>
          <w:tab w:val="left" w:pos="1105"/>
        </w:tabs>
        <w:spacing w:line="413" w:lineRule="exact"/>
        <w:ind w:firstLine="880"/>
        <w:jc w:val="both"/>
        <w:rPr>
          <w:b/>
        </w:rPr>
      </w:pPr>
      <w:r w:rsidRPr="00615CD9">
        <w:rPr>
          <w:b/>
        </w:rPr>
        <w:t>способствуют совершенствованию методического обеспечения реализации основных образовательных программ общего образования (начального, основного);</w:t>
      </w:r>
    </w:p>
    <w:p w:rsidR="00624673" w:rsidRPr="00615CD9" w:rsidRDefault="00624673" w:rsidP="00624673">
      <w:pPr>
        <w:numPr>
          <w:ilvl w:val="0"/>
          <w:numId w:val="2"/>
        </w:numPr>
        <w:tabs>
          <w:tab w:val="left" w:pos="1110"/>
        </w:tabs>
        <w:spacing w:line="413" w:lineRule="exact"/>
        <w:ind w:firstLine="880"/>
        <w:jc w:val="both"/>
        <w:rPr>
          <w:b/>
        </w:rPr>
      </w:pPr>
      <w:r w:rsidRPr="00615CD9">
        <w:rPr>
          <w:b/>
        </w:rPr>
        <w:t xml:space="preserve">проводят экспертизу изменений в рабочие учебные программы по учебным курсам, дисциплинам (модулям) и </w:t>
      </w:r>
      <w:proofErr w:type="spellStart"/>
      <w:r w:rsidRPr="00615CD9">
        <w:rPr>
          <w:b/>
        </w:rPr>
        <w:t>межпредметным</w:t>
      </w:r>
      <w:proofErr w:type="spellEnd"/>
      <w:r w:rsidRPr="00615CD9">
        <w:rPr>
          <w:b/>
        </w:rPr>
        <w:t xml:space="preserve"> курсам (в соответствии с ежегодным учебным планом), вносимых педагогами (ежегодно в мае - июне);</w:t>
      </w:r>
    </w:p>
    <w:p w:rsidR="00624673" w:rsidRPr="00615CD9" w:rsidRDefault="00624673" w:rsidP="00624673">
      <w:pPr>
        <w:numPr>
          <w:ilvl w:val="0"/>
          <w:numId w:val="2"/>
        </w:numPr>
        <w:tabs>
          <w:tab w:val="left" w:pos="1110"/>
        </w:tabs>
        <w:spacing w:after="360" w:line="413" w:lineRule="exact"/>
        <w:ind w:firstLine="880"/>
        <w:jc w:val="both"/>
        <w:rPr>
          <w:b/>
        </w:rPr>
      </w:pPr>
      <w:r w:rsidRPr="00615CD9">
        <w:rPr>
          <w:b/>
        </w:rPr>
        <w:t xml:space="preserve">проводят анализ результатов освоения основных образовательных программ общего образования (начального, основного) учащимися по всем группам образовательных достижений - предметным, </w:t>
      </w:r>
      <w:proofErr w:type="spellStart"/>
      <w:r w:rsidRPr="00615CD9">
        <w:rPr>
          <w:b/>
        </w:rPr>
        <w:t>метапредметным</w:t>
      </w:r>
      <w:proofErr w:type="spellEnd"/>
      <w:r w:rsidRPr="00615CD9">
        <w:rPr>
          <w:b/>
        </w:rPr>
        <w:t xml:space="preserve"> и </w:t>
      </w:r>
      <w:r w:rsidRPr="00615CD9">
        <w:rPr>
          <w:b/>
        </w:rPr>
        <w:lastRenderedPageBreak/>
        <w:t>личностным (ежегодно в конце учебного года).</w:t>
      </w:r>
    </w:p>
    <w:p w:rsidR="00624673" w:rsidRPr="00615CD9" w:rsidRDefault="00624673" w:rsidP="00624673">
      <w:pPr>
        <w:pStyle w:val="10"/>
        <w:keepNext/>
        <w:keepLines/>
        <w:numPr>
          <w:ilvl w:val="0"/>
          <w:numId w:val="1"/>
        </w:numPr>
        <w:shd w:val="clear" w:color="auto" w:fill="auto"/>
        <w:tabs>
          <w:tab w:val="left" w:pos="1758"/>
        </w:tabs>
        <w:spacing w:before="0" w:line="413" w:lineRule="exact"/>
        <w:ind w:left="1460"/>
        <w:jc w:val="both"/>
      </w:pPr>
      <w:bookmarkStart w:id="3" w:name="bookmark2"/>
      <w:proofErr w:type="spellStart"/>
      <w:r w:rsidRPr="00615CD9">
        <w:t>Внутришкольный</w:t>
      </w:r>
      <w:proofErr w:type="spellEnd"/>
      <w:r w:rsidRPr="00615CD9">
        <w:t xml:space="preserve"> мониторинг реализации основной образовательной</w:t>
      </w:r>
      <w:bookmarkEnd w:id="3"/>
    </w:p>
    <w:p w:rsidR="00624673" w:rsidRPr="00615CD9" w:rsidRDefault="00624673" w:rsidP="00624673">
      <w:pPr>
        <w:pStyle w:val="10"/>
        <w:keepNext/>
        <w:keepLines/>
        <w:shd w:val="clear" w:color="auto" w:fill="auto"/>
        <w:spacing w:before="0" w:line="413" w:lineRule="exact"/>
        <w:jc w:val="center"/>
      </w:pPr>
      <w:bookmarkStart w:id="4" w:name="bookmark3"/>
      <w:r w:rsidRPr="00615CD9">
        <w:t>программы</w:t>
      </w:r>
      <w:bookmarkEnd w:id="4"/>
    </w:p>
    <w:p w:rsidR="00624673" w:rsidRPr="00615CD9" w:rsidRDefault="00624673" w:rsidP="00624673">
      <w:pPr>
        <w:numPr>
          <w:ilvl w:val="1"/>
          <w:numId w:val="1"/>
        </w:numPr>
        <w:tabs>
          <w:tab w:val="left" w:pos="1321"/>
        </w:tabs>
        <w:spacing w:line="413" w:lineRule="exact"/>
        <w:ind w:firstLine="880"/>
        <w:jc w:val="both"/>
        <w:rPr>
          <w:b/>
        </w:rPr>
      </w:pPr>
      <w:proofErr w:type="spellStart"/>
      <w:r w:rsidRPr="00615CD9">
        <w:rPr>
          <w:b/>
        </w:rPr>
        <w:t>Внутришкольный</w:t>
      </w:r>
      <w:proofErr w:type="spellEnd"/>
      <w:r w:rsidRPr="00615CD9">
        <w:rPr>
          <w:b/>
        </w:rPr>
        <w:t xml:space="preserve"> мониторинг реализации основной образовательной программы представляет собой процедуру качественного и количественного анализа соответствия основополагающих компонентов образовательного процесса требованиям ФГОС общего образования (начального, основного) согласно п.13 ч. 2 ст. 28 № 273-ФЗ.</w:t>
      </w:r>
    </w:p>
    <w:p w:rsidR="00624673" w:rsidRPr="00615CD9" w:rsidRDefault="00624673" w:rsidP="00624673">
      <w:pPr>
        <w:numPr>
          <w:ilvl w:val="1"/>
          <w:numId w:val="1"/>
        </w:numPr>
        <w:tabs>
          <w:tab w:val="left" w:pos="1321"/>
        </w:tabs>
        <w:spacing w:line="413" w:lineRule="exact"/>
        <w:ind w:firstLine="880"/>
        <w:jc w:val="both"/>
        <w:rPr>
          <w:b/>
        </w:rPr>
      </w:pPr>
      <w:proofErr w:type="spellStart"/>
      <w:r w:rsidRPr="00615CD9">
        <w:rPr>
          <w:b/>
        </w:rPr>
        <w:t>Внутришкольный</w:t>
      </w:r>
      <w:proofErr w:type="spellEnd"/>
      <w:r w:rsidRPr="00615CD9">
        <w:rPr>
          <w:b/>
        </w:rPr>
        <w:t xml:space="preserve"> мониторинг реализации основной образовательной программы соответствующего уровня образования проводится на основе диагностического листа качественного и количественного анализа.</w:t>
      </w:r>
    </w:p>
    <w:p w:rsidR="00624673" w:rsidRPr="00615CD9" w:rsidRDefault="00624673" w:rsidP="00624673">
      <w:pPr>
        <w:numPr>
          <w:ilvl w:val="1"/>
          <w:numId w:val="1"/>
        </w:numPr>
        <w:tabs>
          <w:tab w:val="left" w:pos="1321"/>
        </w:tabs>
        <w:spacing w:line="413" w:lineRule="exact"/>
        <w:ind w:firstLine="880"/>
        <w:jc w:val="both"/>
        <w:rPr>
          <w:b/>
        </w:rPr>
      </w:pPr>
      <w:proofErr w:type="spellStart"/>
      <w:r w:rsidRPr="00615CD9">
        <w:rPr>
          <w:b/>
        </w:rPr>
        <w:t>Внутришкольный</w:t>
      </w:r>
      <w:proofErr w:type="spellEnd"/>
      <w:r w:rsidRPr="00615CD9">
        <w:rPr>
          <w:b/>
        </w:rPr>
        <w:t xml:space="preserve"> мониторинг реализации основной образовательной программы соответствующего уровня образования проводится один раз в год для каждого уровня образования отдельно.</w:t>
      </w:r>
    </w:p>
    <w:p w:rsidR="00624673" w:rsidRPr="00615CD9" w:rsidRDefault="00624673">
      <w:pPr>
        <w:rPr>
          <w:b/>
        </w:rPr>
      </w:pPr>
    </w:p>
    <w:sectPr w:rsidR="00624673" w:rsidRPr="00615C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C452E"/>
    <w:multiLevelType w:val="multilevel"/>
    <w:tmpl w:val="5D389D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CA04D97"/>
    <w:multiLevelType w:val="multilevel"/>
    <w:tmpl w:val="BAE445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ABE5643"/>
    <w:multiLevelType w:val="multilevel"/>
    <w:tmpl w:val="1958BE5E"/>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EBF358A"/>
    <w:multiLevelType w:val="multilevel"/>
    <w:tmpl w:val="373A2178"/>
    <w:lvl w:ilvl="0">
      <w:start w:val="3"/>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73"/>
    <w:rsid w:val="004F1542"/>
    <w:rsid w:val="00615CD9"/>
    <w:rsid w:val="00624673"/>
    <w:rsid w:val="00F07235"/>
    <w:rsid w:val="00F072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24673"/>
    <w:pPr>
      <w:widowControl w:val="0"/>
      <w:spacing w:after="0" w:line="240" w:lineRule="auto"/>
    </w:pPr>
    <w:rPr>
      <w:rFonts w:ascii="Arial Unicode MS" w:eastAsia="Arial Unicode MS" w:hAnsi="Arial Unicode MS" w:cs="Arial Unicode MS"/>
      <w:color w:val="000000"/>
      <w:sz w:val="24"/>
      <w:szCs w:val="24"/>
      <w:lang w:eastAsia="ru-RU" w:bidi="ru-RU"/>
    </w:rPr>
  </w:style>
  <w:style w:type="paragraph" w:styleId="2">
    <w:name w:val="heading 2"/>
    <w:basedOn w:val="a"/>
    <w:next w:val="a"/>
    <w:link w:val="20"/>
    <w:uiPriority w:val="9"/>
    <w:unhideWhenUsed/>
    <w:qFormat/>
    <w:rsid w:val="0062467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24673"/>
    <w:rPr>
      <w:rFonts w:asciiTheme="majorHAnsi" w:eastAsiaTheme="majorEastAsia" w:hAnsiTheme="majorHAnsi" w:cstheme="majorBidi"/>
      <w:b/>
      <w:bCs/>
      <w:color w:val="4F81BD" w:themeColor="accent1"/>
      <w:sz w:val="26"/>
      <w:szCs w:val="26"/>
      <w:lang w:eastAsia="ru-RU" w:bidi="ru-RU"/>
    </w:rPr>
  </w:style>
  <w:style w:type="character" w:customStyle="1" w:styleId="Exact">
    <w:name w:val="Подпись к картинке Exact"/>
    <w:basedOn w:val="a0"/>
    <w:link w:val="a3"/>
    <w:rsid w:val="00624673"/>
    <w:rPr>
      <w:rFonts w:ascii="Times New Roman" w:eastAsia="Times New Roman" w:hAnsi="Times New Roman" w:cs="Times New Roman"/>
      <w:shd w:val="clear" w:color="auto" w:fill="FFFFFF"/>
    </w:rPr>
  </w:style>
  <w:style w:type="character" w:customStyle="1" w:styleId="2Exact">
    <w:name w:val="Подпись к картинке (2) Exact"/>
    <w:basedOn w:val="a0"/>
    <w:link w:val="21"/>
    <w:rsid w:val="00624673"/>
    <w:rPr>
      <w:rFonts w:ascii="Courier New" w:eastAsia="Courier New" w:hAnsi="Courier New" w:cs="Courier New"/>
      <w:b/>
      <w:bCs/>
      <w:sz w:val="16"/>
      <w:szCs w:val="16"/>
      <w:shd w:val="clear" w:color="auto" w:fill="FFFFFF"/>
    </w:rPr>
  </w:style>
  <w:style w:type="character" w:customStyle="1" w:styleId="3">
    <w:name w:val="Основной текст (3)_"/>
    <w:basedOn w:val="a0"/>
    <w:rsid w:val="00624673"/>
    <w:rPr>
      <w:rFonts w:ascii="Times New Roman" w:eastAsia="Times New Roman" w:hAnsi="Times New Roman" w:cs="Times New Roman"/>
      <w:b/>
      <w:bCs/>
      <w:i w:val="0"/>
      <w:iCs w:val="0"/>
      <w:smallCaps w:val="0"/>
      <w:strike w:val="0"/>
      <w:u w:val="none"/>
    </w:rPr>
  </w:style>
  <w:style w:type="character" w:customStyle="1" w:styleId="30">
    <w:name w:val="Основной текст (3)"/>
    <w:basedOn w:val="3"/>
    <w:rsid w:val="0062467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
    <w:name w:val="Основной текст (2)_"/>
    <w:basedOn w:val="a0"/>
    <w:rsid w:val="00624673"/>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w:basedOn w:val="22"/>
    <w:rsid w:val="0062467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
    <w:name w:val="Заголовок №1_"/>
    <w:basedOn w:val="a0"/>
    <w:link w:val="10"/>
    <w:rsid w:val="00624673"/>
    <w:rPr>
      <w:rFonts w:ascii="Times New Roman" w:eastAsia="Times New Roman" w:hAnsi="Times New Roman" w:cs="Times New Roman"/>
      <w:b/>
      <w:bCs/>
      <w:shd w:val="clear" w:color="auto" w:fill="FFFFFF"/>
    </w:rPr>
  </w:style>
  <w:style w:type="paragraph" w:customStyle="1" w:styleId="a3">
    <w:name w:val="Подпись к картинке"/>
    <w:basedOn w:val="a"/>
    <w:link w:val="Exact"/>
    <w:rsid w:val="00624673"/>
    <w:pPr>
      <w:shd w:val="clear" w:color="auto" w:fill="FFFFFF"/>
      <w:spacing w:line="254" w:lineRule="exact"/>
      <w:jc w:val="center"/>
    </w:pPr>
    <w:rPr>
      <w:rFonts w:ascii="Times New Roman" w:eastAsia="Times New Roman" w:hAnsi="Times New Roman" w:cs="Times New Roman"/>
      <w:color w:val="auto"/>
      <w:sz w:val="22"/>
      <w:szCs w:val="22"/>
      <w:lang w:eastAsia="en-US" w:bidi="ar-SA"/>
    </w:rPr>
  </w:style>
  <w:style w:type="paragraph" w:customStyle="1" w:styleId="21">
    <w:name w:val="Подпись к картинке (2)"/>
    <w:basedOn w:val="a"/>
    <w:link w:val="2Exact"/>
    <w:rsid w:val="00624673"/>
    <w:pPr>
      <w:shd w:val="clear" w:color="auto" w:fill="FFFFFF"/>
      <w:spacing w:line="0" w:lineRule="atLeast"/>
    </w:pPr>
    <w:rPr>
      <w:rFonts w:ascii="Courier New" w:eastAsia="Courier New" w:hAnsi="Courier New" w:cs="Courier New"/>
      <w:b/>
      <w:bCs/>
      <w:color w:val="auto"/>
      <w:sz w:val="16"/>
      <w:szCs w:val="16"/>
      <w:lang w:eastAsia="en-US" w:bidi="ar-SA"/>
    </w:rPr>
  </w:style>
  <w:style w:type="paragraph" w:customStyle="1" w:styleId="10">
    <w:name w:val="Заголовок №1"/>
    <w:basedOn w:val="a"/>
    <w:link w:val="1"/>
    <w:rsid w:val="00624673"/>
    <w:pPr>
      <w:shd w:val="clear" w:color="auto" w:fill="FFFFFF"/>
      <w:spacing w:before="360" w:line="418" w:lineRule="exact"/>
      <w:outlineLvl w:val="0"/>
    </w:pPr>
    <w:rPr>
      <w:rFonts w:ascii="Times New Roman" w:eastAsia="Times New Roman" w:hAnsi="Times New Roman" w:cs="Times New Roman"/>
      <w:b/>
      <w:bCs/>
      <w:color w:val="auto"/>
      <w:sz w:val="22"/>
      <w:szCs w:val="22"/>
      <w:lang w:eastAsia="en-US" w:bidi="ar-SA"/>
    </w:rPr>
  </w:style>
  <w:style w:type="paragraph" w:styleId="a4">
    <w:name w:val="Balloon Text"/>
    <w:basedOn w:val="a"/>
    <w:link w:val="a5"/>
    <w:uiPriority w:val="99"/>
    <w:semiHidden/>
    <w:unhideWhenUsed/>
    <w:rsid w:val="00615CD9"/>
    <w:rPr>
      <w:rFonts w:ascii="Tahoma" w:hAnsi="Tahoma" w:cs="Tahoma"/>
      <w:sz w:val="16"/>
      <w:szCs w:val="16"/>
    </w:rPr>
  </w:style>
  <w:style w:type="character" w:customStyle="1" w:styleId="a5">
    <w:name w:val="Текст выноски Знак"/>
    <w:basedOn w:val="a0"/>
    <w:link w:val="a4"/>
    <w:uiPriority w:val="99"/>
    <w:semiHidden/>
    <w:rsid w:val="00615CD9"/>
    <w:rPr>
      <w:rFonts w:ascii="Tahoma" w:eastAsia="Arial Unicode MS"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24673"/>
    <w:pPr>
      <w:widowControl w:val="0"/>
      <w:spacing w:after="0" w:line="240" w:lineRule="auto"/>
    </w:pPr>
    <w:rPr>
      <w:rFonts w:ascii="Arial Unicode MS" w:eastAsia="Arial Unicode MS" w:hAnsi="Arial Unicode MS" w:cs="Arial Unicode MS"/>
      <w:color w:val="000000"/>
      <w:sz w:val="24"/>
      <w:szCs w:val="24"/>
      <w:lang w:eastAsia="ru-RU" w:bidi="ru-RU"/>
    </w:rPr>
  </w:style>
  <w:style w:type="paragraph" w:styleId="2">
    <w:name w:val="heading 2"/>
    <w:basedOn w:val="a"/>
    <w:next w:val="a"/>
    <w:link w:val="20"/>
    <w:uiPriority w:val="9"/>
    <w:unhideWhenUsed/>
    <w:qFormat/>
    <w:rsid w:val="0062467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24673"/>
    <w:rPr>
      <w:rFonts w:asciiTheme="majorHAnsi" w:eastAsiaTheme="majorEastAsia" w:hAnsiTheme="majorHAnsi" w:cstheme="majorBidi"/>
      <w:b/>
      <w:bCs/>
      <w:color w:val="4F81BD" w:themeColor="accent1"/>
      <w:sz w:val="26"/>
      <w:szCs w:val="26"/>
      <w:lang w:eastAsia="ru-RU" w:bidi="ru-RU"/>
    </w:rPr>
  </w:style>
  <w:style w:type="character" w:customStyle="1" w:styleId="Exact">
    <w:name w:val="Подпись к картинке Exact"/>
    <w:basedOn w:val="a0"/>
    <w:link w:val="a3"/>
    <w:rsid w:val="00624673"/>
    <w:rPr>
      <w:rFonts w:ascii="Times New Roman" w:eastAsia="Times New Roman" w:hAnsi="Times New Roman" w:cs="Times New Roman"/>
      <w:shd w:val="clear" w:color="auto" w:fill="FFFFFF"/>
    </w:rPr>
  </w:style>
  <w:style w:type="character" w:customStyle="1" w:styleId="2Exact">
    <w:name w:val="Подпись к картинке (2) Exact"/>
    <w:basedOn w:val="a0"/>
    <w:link w:val="21"/>
    <w:rsid w:val="00624673"/>
    <w:rPr>
      <w:rFonts w:ascii="Courier New" w:eastAsia="Courier New" w:hAnsi="Courier New" w:cs="Courier New"/>
      <w:b/>
      <w:bCs/>
      <w:sz w:val="16"/>
      <w:szCs w:val="16"/>
      <w:shd w:val="clear" w:color="auto" w:fill="FFFFFF"/>
    </w:rPr>
  </w:style>
  <w:style w:type="character" w:customStyle="1" w:styleId="3">
    <w:name w:val="Основной текст (3)_"/>
    <w:basedOn w:val="a0"/>
    <w:rsid w:val="00624673"/>
    <w:rPr>
      <w:rFonts w:ascii="Times New Roman" w:eastAsia="Times New Roman" w:hAnsi="Times New Roman" w:cs="Times New Roman"/>
      <w:b/>
      <w:bCs/>
      <w:i w:val="0"/>
      <w:iCs w:val="0"/>
      <w:smallCaps w:val="0"/>
      <w:strike w:val="0"/>
      <w:u w:val="none"/>
    </w:rPr>
  </w:style>
  <w:style w:type="character" w:customStyle="1" w:styleId="30">
    <w:name w:val="Основной текст (3)"/>
    <w:basedOn w:val="3"/>
    <w:rsid w:val="0062467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
    <w:name w:val="Основной текст (2)_"/>
    <w:basedOn w:val="a0"/>
    <w:rsid w:val="00624673"/>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w:basedOn w:val="22"/>
    <w:rsid w:val="0062467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
    <w:name w:val="Заголовок №1_"/>
    <w:basedOn w:val="a0"/>
    <w:link w:val="10"/>
    <w:rsid w:val="00624673"/>
    <w:rPr>
      <w:rFonts w:ascii="Times New Roman" w:eastAsia="Times New Roman" w:hAnsi="Times New Roman" w:cs="Times New Roman"/>
      <w:b/>
      <w:bCs/>
      <w:shd w:val="clear" w:color="auto" w:fill="FFFFFF"/>
    </w:rPr>
  </w:style>
  <w:style w:type="paragraph" w:customStyle="1" w:styleId="a3">
    <w:name w:val="Подпись к картинке"/>
    <w:basedOn w:val="a"/>
    <w:link w:val="Exact"/>
    <w:rsid w:val="00624673"/>
    <w:pPr>
      <w:shd w:val="clear" w:color="auto" w:fill="FFFFFF"/>
      <w:spacing w:line="254" w:lineRule="exact"/>
      <w:jc w:val="center"/>
    </w:pPr>
    <w:rPr>
      <w:rFonts w:ascii="Times New Roman" w:eastAsia="Times New Roman" w:hAnsi="Times New Roman" w:cs="Times New Roman"/>
      <w:color w:val="auto"/>
      <w:sz w:val="22"/>
      <w:szCs w:val="22"/>
      <w:lang w:eastAsia="en-US" w:bidi="ar-SA"/>
    </w:rPr>
  </w:style>
  <w:style w:type="paragraph" w:customStyle="1" w:styleId="21">
    <w:name w:val="Подпись к картинке (2)"/>
    <w:basedOn w:val="a"/>
    <w:link w:val="2Exact"/>
    <w:rsid w:val="00624673"/>
    <w:pPr>
      <w:shd w:val="clear" w:color="auto" w:fill="FFFFFF"/>
      <w:spacing w:line="0" w:lineRule="atLeast"/>
    </w:pPr>
    <w:rPr>
      <w:rFonts w:ascii="Courier New" w:eastAsia="Courier New" w:hAnsi="Courier New" w:cs="Courier New"/>
      <w:b/>
      <w:bCs/>
      <w:color w:val="auto"/>
      <w:sz w:val="16"/>
      <w:szCs w:val="16"/>
      <w:lang w:eastAsia="en-US" w:bidi="ar-SA"/>
    </w:rPr>
  </w:style>
  <w:style w:type="paragraph" w:customStyle="1" w:styleId="10">
    <w:name w:val="Заголовок №1"/>
    <w:basedOn w:val="a"/>
    <w:link w:val="1"/>
    <w:rsid w:val="00624673"/>
    <w:pPr>
      <w:shd w:val="clear" w:color="auto" w:fill="FFFFFF"/>
      <w:spacing w:before="360" w:line="418" w:lineRule="exact"/>
      <w:outlineLvl w:val="0"/>
    </w:pPr>
    <w:rPr>
      <w:rFonts w:ascii="Times New Roman" w:eastAsia="Times New Roman" w:hAnsi="Times New Roman" w:cs="Times New Roman"/>
      <w:b/>
      <w:bCs/>
      <w:color w:val="auto"/>
      <w:sz w:val="22"/>
      <w:szCs w:val="22"/>
      <w:lang w:eastAsia="en-US" w:bidi="ar-SA"/>
    </w:rPr>
  </w:style>
  <w:style w:type="paragraph" w:styleId="a4">
    <w:name w:val="Balloon Text"/>
    <w:basedOn w:val="a"/>
    <w:link w:val="a5"/>
    <w:uiPriority w:val="99"/>
    <w:semiHidden/>
    <w:unhideWhenUsed/>
    <w:rsid w:val="00615CD9"/>
    <w:rPr>
      <w:rFonts w:ascii="Tahoma" w:hAnsi="Tahoma" w:cs="Tahoma"/>
      <w:sz w:val="16"/>
      <w:szCs w:val="16"/>
    </w:rPr>
  </w:style>
  <w:style w:type="character" w:customStyle="1" w:styleId="a5">
    <w:name w:val="Текст выноски Знак"/>
    <w:basedOn w:val="a0"/>
    <w:link w:val="a4"/>
    <w:uiPriority w:val="99"/>
    <w:semiHidden/>
    <w:rsid w:val="00615CD9"/>
    <w:rPr>
      <w:rFonts w:ascii="Tahoma" w:eastAsia="Arial Unicode MS" w:hAnsi="Tahoma" w:cs="Tahoma"/>
      <w:color w:val="000000"/>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9</Pages>
  <Words>2195</Words>
  <Characters>12517</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Илдар Миневалиев</cp:lastModifiedBy>
  <cp:revision>3</cp:revision>
  <cp:lastPrinted>2017-04-26T19:41:00Z</cp:lastPrinted>
  <dcterms:created xsi:type="dcterms:W3CDTF">2017-04-26T19:20:00Z</dcterms:created>
  <dcterms:modified xsi:type="dcterms:W3CDTF">2017-04-26T21:13:00Z</dcterms:modified>
</cp:coreProperties>
</file>